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93" w:rsidRPr="005A5B93" w:rsidRDefault="005A5B93" w:rsidP="001A5702">
      <w:pPr>
        <w:tabs>
          <w:tab w:val="left" w:pos="900"/>
        </w:tabs>
        <w:spacing w:line="233" w:lineRule="auto"/>
        <w:jc w:val="center"/>
        <w:rPr>
          <w:b/>
        </w:rPr>
      </w:pPr>
      <w:r w:rsidRPr="005A5B93">
        <w:rPr>
          <w:b/>
        </w:rPr>
        <w:t>СВОДНАЯ ТАБЛИЦА</w:t>
      </w:r>
    </w:p>
    <w:p w:rsidR="001A5702" w:rsidRPr="005A5B93" w:rsidRDefault="001A5702" w:rsidP="001A5702">
      <w:pPr>
        <w:tabs>
          <w:tab w:val="left" w:pos="900"/>
        </w:tabs>
        <w:spacing w:line="233" w:lineRule="auto"/>
        <w:jc w:val="center"/>
        <w:rPr>
          <w:sz w:val="20"/>
          <w:szCs w:val="20"/>
        </w:rPr>
      </w:pPr>
      <w:r w:rsidRPr="005A5B93">
        <w:rPr>
          <w:sz w:val="20"/>
          <w:szCs w:val="20"/>
        </w:rPr>
        <w:t>ОСНОВНЫ</w:t>
      </w:r>
      <w:r w:rsidR="005A5B93">
        <w:rPr>
          <w:sz w:val="20"/>
          <w:szCs w:val="20"/>
        </w:rPr>
        <w:t>Х</w:t>
      </w:r>
      <w:r w:rsidRPr="005A5B93">
        <w:rPr>
          <w:sz w:val="20"/>
          <w:szCs w:val="20"/>
        </w:rPr>
        <w:t xml:space="preserve"> ПОКАЗАТЕЛ</w:t>
      </w:r>
      <w:r w:rsidR="005A5B93">
        <w:rPr>
          <w:sz w:val="20"/>
          <w:szCs w:val="20"/>
        </w:rPr>
        <w:t>ЕЙ</w:t>
      </w:r>
      <w:r w:rsidRPr="005A5B93">
        <w:rPr>
          <w:sz w:val="20"/>
          <w:szCs w:val="20"/>
        </w:rPr>
        <w:t xml:space="preserve"> ПО РЕЗУЛЬТАТАМ </w:t>
      </w:r>
      <w:r w:rsidR="005A5B93">
        <w:rPr>
          <w:sz w:val="20"/>
          <w:szCs w:val="20"/>
        </w:rPr>
        <w:t xml:space="preserve">ДЕЯТЕЛЬНОСТИ </w:t>
      </w:r>
      <w:r w:rsidRPr="005A5B93">
        <w:rPr>
          <w:sz w:val="20"/>
          <w:szCs w:val="20"/>
        </w:rPr>
        <w:t>КАФЕДРЫ</w:t>
      </w:r>
    </w:p>
    <w:p w:rsidR="001A5702" w:rsidRPr="005A5B93" w:rsidRDefault="001A5702" w:rsidP="001A5702">
      <w:pPr>
        <w:tabs>
          <w:tab w:val="left" w:pos="900"/>
        </w:tabs>
        <w:spacing w:line="232" w:lineRule="auto"/>
        <w:jc w:val="center"/>
      </w:pPr>
      <w:r w:rsidRPr="005A5B93">
        <w:rPr>
          <w:sz w:val="20"/>
          <w:szCs w:val="20"/>
        </w:rPr>
        <w:t xml:space="preserve">ЗА </w:t>
      </w:r>
      <w:r w:rsidRPr="005A5B93">
        <w:rPr>
          <w:b/>
        </w:rPr>
        <w:t>20</w:t>
      </w:r>
      <w:r w:rsidR="007645AC">
        <w:rPr>
          <w:b/>
        </w:rPr>
        <w:t xml:space="preserve">  </w:t>
      </w:r>
      <w:r w:rsidRPr="005A5B93">
        <w:rPr>
          <w:b/>
        </w:rPr>
        <w:t xml:space="preserve"> – 20</w:t>
      </w:r>
      <w:r w:rsidR="007645AC">
        <w:rPr>
          <w:b/>
        </w:rPr>
        <w:t xml:space="preserve">   </w:t>
      </w:r>
      <w:r w:rsidR="005A5B93">
        <w:rPr>
          <w:sz w:val="20"/>
          <w:szCs w:val="20"/>
        </w:rPr>
        <w:t xml:space="preserve"> </w:t>
      </w:r>
      <w:r w:rsidR="005A5B93" w:rsidRPr="005A5B93">
        <w:t>учебный год</w:t>
      </w:r>
    </w:p>
    <w:p w:rsidR="005A5B93" w:rsidRPr="005A5B93" w:rsidRDefault="005A5B93" w:rsidP="001A5702">
      <w:pPr>
        <w:tabs>
          <w:tab w:val="left" w:pos="900"/>
        </w:tabs>
        <w:spacing w:line="232" w:lineRule="auto"/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320"/>
        <w:gridCol w:w="1080"/>
        <w:gridCol w:w="1080"/>
        <w:gridCol w:w="1260"/>
        <w:gridCol w:w="1218"/>
      </w:tblGrid>
      <w:tr w:rsidR="001A5702" w:rsidTr="00345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Default="001A5702" w:rsidP="00345F4A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Default="001A5702" w:rsidP="00345F4A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Default="001A5702" w:rsidP="00345F4A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1A5702" w:rsidRDefault="001A5702" w:rsidP="00345F4A">
            <w:pPr>
              <w:tabs>
                <w:tab w:val="left" w:pos="900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Default="001A5702" w:rsidP="00345F4A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1A5702" w:rsidRDefault="001A5702" w:rsidP="00345F4A">
            <w:pPr>
              <w:tabs>
                <w:tab w:val="left" w:pos="900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кафедре </w:t>
            </w:r>
          </w:p>
          <w:p w:rsidR="001A5702" w:rsidRDefault="001A5702" w:rsidP="00345F4A">
            <w:pPr>
              <w:tabs>
                <w:tab w:val="left" w:pos="900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за уч.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Default="001A5702" w:rsidP="00345F4A">
            <w:pPr>
              <w:tabs>
                <w:tab w:val="left" w:pos="900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Начисляемые </w:t>
            </w:r>
          </w:p>
          <w:p w:rsidR="001A5702" w:rsidRDefault="001A5702" w:rsidP="00345F4A">
            <w:pPr>
              <w:tabs>
                <w:tab w:val="left" w:pos="900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баллы за одну </w:t>
            </w:r>
          </w:p>
          <w:p w:rsidR="001A5702" w:rsidRDefault="001A5702" w:rsidP="00345F4A">
            <w:pPr>
              <w:tabs>
                <w:tab w:val="left" w:pos="900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B81F12" w:rsidRDefault="001A5702" w:rsidP="00345F4A">
            <w:pPr>
              <w:tabs>
                <w:tab w:val="left" w:pos="900"/>
              </w:tabs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B81F12">
              <w:rPr>
                <w:spacing w:val="-4"/>
                <w:sz w:val="19"/>
                <w:szCs w:val="19"/>
              </w:rPr>
              <w:t xml:space="preserve">Суммарное </w:t>
            </w:r>
          </w:p>
          <w:p w:rsidR="001A5702" w:rsidRDefault="001A5702" w:rsidP="00345F4A">
            <w:pPr>
              <w:tabs>
                <w:tab w:val="left" w:pos="900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1A5702" w:rsidRDefault="001A5702" w:rsidP="00345F4A">
            <w:pPr>
              <w:tabs>
                <w:tab w:val="left" w:pos="900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1A5702" w:rsidTr="00345F4A">
        <w:trPr>
          <w:cantSplit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02" w:rsidRPr="005A5B93" w:rsidRDefault="00152D28" w:rsidP="00345F4A">
            <w:pPr>
              <w:tabs>
                <w:tab w:val="left" w:pos="90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96A26">
              <w:rPr>
                <w:bCs/>
                <w:caps/>
                <w:sz w:val="20"/>
                <w:szCs w:val="20"/>
              </w:rPr>
              <w:t xml:space="preserve">раздел </w:t>
            </w:r>
            <w:r w:rsidRPr="00796A26">
              <w:rPr>
                <w:bCs/>
                <w:caps/>
                <w:sz w:val="20"/>
                <w:szCs w:val="20"/>
                <w:lang w:val="en-US"/>
              </w:rPr>
              <w:t>i</w:t>
            </w:r>
            <w:r w:rsidR="00796A26">
              <w:rPr>
                <w:bCs/>
                <w:caps/>
                <w:sz w:val="20"/>
                <w:szCs w:val="20"/>
              </w:rPr>
              <w:t xml:space="preserve">   </w:t>
            </w:r>
            <w:r w:rsidR="001A5702" w:rsidRPr="005A5B93">
              <w:rPr>
                <w:b/>
                <w:bCs/>
                <w:caps/>
                <w:sz w:val="20"/>
                <w:szCs w:val="20"/>
              </w:rPr>
              <w:t>Учебно-методическая работа</w:t>
            </w:r>
          </w:p>
        </w:tc>
      </w:tr>
      <w:tr w:rsidR="001A5702" w:rsidTr="00345F4A">
        <w:trPr>
          <w:cantSplit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02" w:rsidRPr="005A5B93" w:rsidRDefault="001A5702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 w:rsidRPr="005A5B93">
              <w:rPr>
                <w:b/>
                <w:bCs/>
              </w:rPr>
              <w:t>1. Учебная работа</w:t>
            </w:r>
          </w:p>
        </w:tc>
      </w:tr>
      <w:tr w:rsidR="001A5702" w:rsidTr="00345F4A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02" w:rsidRPr="005A5B93" w:rsidRDefault="001A5702" w:rsidP="00345F4A">
            <w:pPr>
              <w:tabs>
                <w:tab w:val="left" w:pos="900"/>
              </w:tabs>
              <w:jc w:val="center"/>
            </w:pPr>
            <w:r w:rsidRPr="005A5B93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5A5B93" w:rsidRDefault="001A5702" w:rsidP="00345F4A">
            <w:pPr>
              <w:tabs>
                <w:tab w:val="left" w:pos="900"/>
              </w:tabs>
              <w:jc w:val="both"/>
            </w:pPr>
            <w:r w:rsidRPr="005A5B93">
              <w:t>Среднегодовая численность преподав</w:t>
            </w:r>
            <w:r w:rsidRPr="005A5B93">
              <w:t>а</w:t>
            </w:r>
            <w:r w:rsidRPr="005A5B93">
              <w:t>телей по данным УМО,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5A5B93" w:rsidRDefault="001A5702" w:rsidP="00345F4A">
            <w:pPr>
              <w:tabs>
                <w:tab w:val="left" w:pos="900"/>
              </w:tabs>
              <w:ind w:left="-57" w:right="-57"/>
              <w:jc w:val="center"/>
            </w:pPr>
            <w:r w:rsidRPr="005A5B93">
              <w:t>штатных</w:t>
            </w:r>
          </w:p>
          <w:p w:rsidR="001A5702" w:rsidRPr="005A5B93" w:rsidRDefault="001A5702" w:rsidP="00345F4A">
            <w:pPr>
              <w:tabs>
                <w:tab w:val="left" w:pos="900"/>
              </w:tabs>
              <w:jc w:val="center"/>
            </w:pPr>
            <w:r w:rsidRPr="005A5B93"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5A5B93" w:rsidRDefault="001A5702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Pr="005A5B93" w:rsidRDefault="001A5702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  <w:p w:rsidR="001A5702" w:rsidRPr="005A5B93" w:rsidRDefault="001A5702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 w:rsidRPr="005A5B93">
              <w:rPr>
                <w:b/>
                <w:bCs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Default="001A5702" w:rsidP="00345F4A">
            <w:pPr>
              <w:tabs>
                <w:tab w:val="left" w:pos="9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–</w:t>
            </w:r>
          </w:p>
        </w:tc>
      </w:tr>
      <w:tr w:rsidR="000A57A3" w:rsidTr="000A57A3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pStyle w:val="21"/>
              <w:tabs>
                <w:tab w:val="clear" w:pos="900"/>
                <w:tab w:val="left" w:pos="54"/>
              </w:tabs>
              <w:spacing w:before="0"/>
              <w:ind w:left="54" w:right="6" w:firstLine="0"/>
              <w:rPr>
                <w:sz w:val="24"/>
              </w:rPr>
            </w:pPr>
            <w:r w:rsidRPr="005A5B93">
              <w:rPr>
                <w:sz w:val="24"/>
              </w:rPr>
              <w:t>в том числе, имеющих ученые степени (с учетом совместителей, работающих в других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0B5F97" w:rsidRDefault="000A57A3" w:rsidP="000A57A3">
            <w:pPr>
              <w:tabs>
                <w:tab w:val="left" w:pos="900"/>
              </w:tabs>
              <w:ind w:left="-57" w:right="-57"/>
              <w:jc w:val="center"/>
            </w:pPr>
            <w:r w:rsidRPr="000B5F97">
              <w:t>штатных</w:t>
            </w:r>
          </w:p>
          <w:p w:rsidR="000A57A3" w:rsidRPr="000B5F97" w:rsidRDefault="000A57A3" w:rsidP="000A57A3">
            <w:pPr>
              <w:tabs>
                <w:tab w:val="left" w:pos="900"/>
              </w:tabs>
              <w:jc w:val="center"/>
            </w:pPr>
            <w:r w:rsidRPr="000B5F97"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  <w:p w:rsidR="000A57A3" w:rsidRPr="005A5B93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 w:rsidRPr="005A5B93">
              <w:rPr>
                <w:b/>
                <w:bCs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A3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–</w:t>
            </w:r>
          </w:p>
        </w:tc>
      </w:tr>
      <w:tr w:rsidR="000A57A3" w:rsidTr="00345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5A5B93">
              <w:rPr>
                <w:sz w:val="24"/>
              </w:rPr>
              <w:t>Преподаватели, имеющие ученые ст</w:t>
            </w:r>
            <w:r w:rsidRPr="005A5B93">
              <w:rPr>
                <w:sz w:val="24"/>
              </w:rPr>
              <w:t>е</w:t>
            </w:r>
            <w:r w:rsidRPr="005A5B93">
              <w:rPr>
                <w:sz w:val="24"/>
              </w:rPr>
              <w:t>пени (с учетом совместителей, раб</w:t>
            </w:r>
            <w:r w:rsidRPr="005A5B93">
              <w:rPr>
                <w:sz w:val="24"/>
              </w:rPr>
              <w:t>о</w:t>
            </w:r>
            <w:r w:rsidRPr="005A5B93">
              <w:rPr>
                <w:sz w:val="24"/>
              </w:rPr>
              <w:t>тающих в других учреждениях), в пр</w:t>
            </w:r>
            <w:r w:rsidRPr="005A5B93">
              <w:rPr>
                <w:sz w:val="24"/>
              </w:rPr>
              <w:t>о</w:t>
            </w:r>
            <w:r w:rsidRPr="005A5B93">
              <w:rPr>
                <w:sz w:val="24"/>
              </w:rPr>
              <w:t xml:space="preserve">центах от численности, установленной штатным расписанием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</w:p>
          <w:p w:rsidR="000A57A3" w:rsidRPr="005A5B93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</w:p>
          <w:p w:rsidR="000A57A3" w:rsidRPr="005A5B93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  <w:r w:rsidRPr="005A5B93"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  <w:p w:rsidR="000A57A3" w:rsidRPr="005A5B93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1,0 за 1 %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0A57A3" w:rsidTr="00345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5A5B93">
              <w:rPr>
                <w:sz w:val="24"/>
              </w:rPr>
              <w:t>Наличие преподавателей с педагогич</w:t>
            </w:r>
            <w:r w:rsidRPr="005A5B93">
              <w:rPr>
                <w:sz w:val="24"/>
              </w:rPr>
              <w:t>е</w:t>
            </w:r>
            <w:r w:rsidRPr="005A5B93">
              <w:rPr>
                <w:sz w:val="24"/>
              </w:rPr>
              <w:t>ским образованием, подтвержденное дипломом о переподготовке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  <w:r w:rsidRPr="005A5B93">
              <w:rPr>
                <w:sz w:val="24"/>
              </w:rPr>
              <w:t>чел./%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1,0 за 1 %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0A57A3" w:rsidTr="00345F4A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121B03" w:rsidP="00345F4A">
            <w:pPr>
              <w:pStyle w:val="21"/>
              <w:spacing w:before="0"/>
              <w:ind w:right="6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0A57A3" w:rsidRPr="005A5B93">
              <w:rPr>
                <w:sz w:val="24"/>
              </w:rPr>
              <w:t>спеваемость студентов по дисципл</w:t>
            </w:r>
            <w:r w:rsidR="000A57A3" w:rsidRPr="005A5B93">
              <w:rPr>
                <w:sz w:val="24"/>
              </w:rPr>
              <w:t>и</w:t>
            </w:r>
            <w:r w:rsidR="000A57A3" w:rsidRPr="005A5B93">
              <w:rPr>
                <w:sz w:val="24"/>
              </w:rPr>
              <w:t>нам кафедры (по результатам экз. се</w:t>
            </w:r>
            <w:r w:rsidR="000A57A3" w:rsidRPr="005A5B93">
              <w:rPr>
                <w:sz w:val="24"/>
              </w:rPr>
              <w:t>с</w:t>
            </w:r>
            <w:r w:rsidR="000A57A3" w:rsidRPr="005A5B93">
              <w:rPr>
                <w:sz w:val="24"/>
              </w:rPr>
              <w:t>сий):</w:t>
            </w:r>
          </w:p>
          <w:p w:rsidR="000A57A3" w:rsidRPr="005A5B93" w:rsidRDefault="000A57A3" w:rsidP="00345F4A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5A5B93">
              <w:rPr>
                <w:sz w:val="24"/>
              </w:rPr>
              <w:t>– абсолютная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pStyle w:val="21"/>
              <w:spacing w:before="0"/>
              <w:ind w:right="-113" w:firstLine="0"/>
              <w:jc w:val="center"/>
              <w:rPr>
                <w:sz w:val="24"/>
              </w:rPr>
            </w:pPr>
            <w:r w:rsidRPr="005A5B93"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1 за 1 %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9C3106" w:rsidRDefault="000A57A3" w:rsidP="00345F4A">
            <w:pPr>
              <w:tabs>
                <w:tab w:val="left" w:pos="900"/>
              </w:tabs>
              <w:jc w:val="center"/>
              <w:rPr>
                <w:sz w:val="20"/>
              </w:rPr>
            </w:pPr>
          </w:p>
        </w:tc>
      </w:tr>
      <w:tr w:rsidR="000A57A3" w:rsidTr="00345F4A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pStyle w:val="21"/>
              <w:spacing w:before="0"/>
              <w:ind w:firstLine="0"/>
              <w:rPr>
                <w:sz w:val="24"/>
              </w:rPr>
            </w:pPr>
            <w:r w:rsidRPr="005A5B93">
              <w:rPr>
                <w:sz w:val="24"/>
              </w:rPr>
              <w:t>– качественная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pStyle w:val="21"/>
              <w:spacing w:before="0"/>
              <w:ind w:right="-113" w:firstLine="0"/>
              <w:jc w:val="center"/>
              <w:rPr>
                <w:sz w:val="24"/>
              </w:rPr>
            </w:pPr>
            <w:r w:rsidRPr="005A5B93"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1 за 1 %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9C3106" w:rsidRDefault="000A57A3" w:rsidP="00345F4A">
            <w:pPr>
              <w:tabs>
                <w:tab w:val="left" w:pos="900"/>
              </w:tabs>
              <w:jc w:val="center"/>
              <w:rPr>
                <w:sz w:val="20"/>
              </w:rPr>
            </w:pPr>
          </w:p>
        </w:tc>
      </w:tr>
      <w:tr w:rsidR="000A57A3" w:rsidTr="00345F4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jc w:val="center"/>
            </w:pPr>
            <w:r w:rsidRPr="005A5B93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pStyle w:val="21"/>
              <w:spacing w:before="0"/>
              <w:ind w:firstLine="0"/>
              <w:rPr>
                <w:sz w:val="24"/>
              </w:rPr>
            </w:pPr>
            <w:r w:rsidRPr="005A5B93">
              <w:rPr>
                <w:sz w:val="24"/>
              </w:rPr>
              <w:t>Эффективность применения модульно-рейтинговой технологии обучения (по данным НИЛ мониторинга)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  <w:r w:rsidRPr="005A5B93"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5A5B93" w:rsidRDefault="000A57A3" w:rsidP="00345F4A">
            <w:pPr>
              <w:tabs>
                <w:tab w:val="left" w:pos="900"/>
              </w:tabs>
              <w:jc w:val="center"/>
            </w:pPr>
            <w:r w:rsidRPr="005A5B93">
              <w:t>0,5 за 1%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9C3106" w:rsidRDefault="000A57A3" w:rsidP="00345F4A">
            <w:pPr>
              <w:tabs>
                <w:tab w:val="left" w:pos="900"/>
              </w:tabs>
              <w:jc w:val="center"/>
              <w:rPr>
                <w:sz w:val="20"/>
              </w:rPr>
            </w:pPr>
          </w:p>
        </w:tc>
      </w:tr>
      <w:tr w:rsidR="000A57A3" w:rsidTr="00345F4A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  <w:r w:rsidRPr="00345F4A"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7A3" w:rsidRPr="00345F4A" w:rsidRDefault="000A57A3" w:rsidP="00345F4A">
            <w:pPr>
              <w:jc w:val="both"/>
            </w:pPr>
            <w:r w:rsidRPr="00345F4A">
              <w:t>Защита магистерской диссертации с</w:t>
            </w:r>
            <w:r w:rsidRPr="00345F4A">
              <w:t>о</w:t>
            </w:r>
            <w:r w:rsidRPr="00345F4A">
              <w:t>трудником кафедры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jc w:val="center"/>
            </w:pPr>
            <w:r w:rsidRPr="00345F4A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7A3" w:rsidRPr="00345F4A" w:rsidRDefault="00121B03" w:rsidP="00345F4A">
            <w:pPr>
              <w:tabs>
                <w:tab w:val="left" w:pos="900"/>
              </w:tabs>
              <w:jc w:val="center"/>
            </w:pPr>
            <w: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</w:tr>
      <w:tr w:rsidR="000A57A3" w:rsidTr="00345F4A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  <w:r w:rsidRPr="00345F4A"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345F4A" w:rsidRDefault="000A57A3" w:rsidP="00345F4A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Внедрено в производство дипломных проектов (работ), выполненных по з</w:t>
            </w:r>
            <w:r w:rsidRPr="00345F4A">
              <w:rPr>
                <w:sz w:val="24"/>
              </w:rPr>
              <w:t>а</w:t>
            </w:r>
            <w:r w:rsidRPr="00345F4A">
              <w:rPr>
                <w:sz w:val="24"/>
              </w:rPr>
              <w:t xml:space="preserve">казам предприятий, подтвержденных актами внедрения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  <w:r w:rsidRPr="00345F4A"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0A57A3" w:rsidTr="00345F4A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  <w:r w:rsidRPr="00345F4A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5171F2" w:rsidRDefault="000A57A3" w:rsidP="00345F4A">
            <w:pPr>
              <w:pStyle w:val="21"/>
              <w:spacing w:before="0"/>
              <w:ind w:right="6" w:firstLine="0"/>
              <w:rPr>
                <w:spacing w:val="-4"/>
                <w:sz w:val="24"/>
              </w:rPr>
            </w:pPr>
            <w:r w:rsidRPr="005171F2">
              <w:rPr>
                <w:spacing w:val="-4"/>
                <w:sz w:val="24"/>
              </w:rPr>
              <w:t>Наличие действующих филиалов кафе</w:t>
            </w:r>
            <w:r w:rsidRPr="005171F2">
              <w:rPr>
                <w:spacing w:val="-4"/>
                <w:sz w:val="24"/>
              </w:rPr>
              <w:t>д</w:t>
            </w:r>
            <w:r w:rsidRPr="005171F2">
              <w:rPr>
                <w:spacing w:val="-4"/>
                <w:sz w:val="24"/>
              </w:rPr>
              <w:t xml:space="preserve">ры, созданных приказом по академии и имеющих отчетную документацию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  <w:r w:rsidRPr="00345F4A"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</w:tr>
      <w:tr w:rsidR="000A57A3" w:rsidTr="00683094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  <w:r w:rsidRPr="00345F4A"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7A3" w:rsidRPr="00345F4A" w:rsidRDefault="000A57A3" w:rsidP="00345F4A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Создание и оборудование учебных к</w:t>
            </w:r>
            <w:r w:rsidRPr="00345F4A">
              <w:rPr>
                <w:sz w:val="24"/>
              </w:rPr>
              <w:t>а</w:t>
            </w:r>
            <w:r w:rsidRPr="00345F4A">
              <w:rPr>
                <w:sz w:val="24"/>
              </w:rPr>
              <w:t>бинетов, компьютерных классов за счет привлеченных средств (при нал</w:t>
            </w:r>
            <w:r w:rsidRPr="00345F4A">
              <w:rPr>
                <w:sz w:val="24"/>
              </w:rPr>
              <w:t>и</w:t>
            </w:r>
            <w:r w:rsidRPr="00345F4A">
              <w:rPr>
                <w:sz w:val="24"/>
              </w:rPr>
              <w:t>чии приказа по академии)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345F4A" w:rsidRDefault="00121B03" w:rsidP="00345F4A">
            <w:pPr>
              <w:tabs>
                <w:tab w:val="left" w:pos="900"/>
              </w:tabs>
              <w:jc w:val="center"/>
            </w:pPr>
            <w:r>
              <w:t>5</w:t>
            </w:r>
            <w:r w:rsidR="000A57A3" w:rsidRPr="00345F4A"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</w:tr>
      <w:tr w:rsidR="000A57A3" w:rsidTr="00683094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  <w:r w:rsidRPr="00345F4A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Объем привлеченных спонсорских средств для развития материально-тех</w:t>
            </w:r>
            <w:r>
              <w:rPr>
                <w:sz w:val="24"/>
              </w:rPr>
              <w:t>-</w:t>
            </w:r>
            <w:r w:rsidRPr="00345F4A">
              <w:rPr>
                <w:sz w:val="24"/>
              </w:rPr>
              <w:t>нической базы кафедры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345F4A" w:rsidRDefault="000A57A3" w:rsidP="00345F4A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A3" w:rsidRPr="00345F4A" w:rsidRDefault="00121B03" w:rsidP="00121B03">
            <w:pPr>
              <w:tabs>
                <w:tab w:val="left" w:pos="900"/>
              </w:tabs>
              <w:jc w:val="center"/>
            </w:pPr>
            <w:r w:rsidRPr="00121B03">
              <w:rPr>
                <w:spacing w:val="-4"/>
              </w:rPr>
              <w:t>10</w:t>
            </w:r>
            <w:r w:rsidR="000A57A3" w:rsidRPr="00121B03">
              <w:rPr>
                <w:spacing w:val="-4"/>
              </w:rPr>
              <w:t xml:space="preserve"> за </w:t>
            </w:r>
            <w:r w:rsidRPr="00121B03">
              <w:rPr>
                <w:spacing w:val="-4"/>
              </w:rPr>
              <w:t>одну</w:t>
            </w:r>
            <w:r w:rsidR="000A57A3" w:rsidRPr="00345F4A">
              <w:t xml:space="preserve"> тыс.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3" w:rsidRPr="00345F4A" w:rsidRDefault="000A57A3" w:rsidP="00345F4A">
            <w:pPr>
              <w:tabs>
                <w:tab w:val="left" w:pos="900"/>
              </w:tabs>
              <w:jc w:val="center"/>
            </w:pPr>
          </w:p>
        </w:tc>
      </w:tr>
    </w:tbl>
    <w:p w:rsidR="00345F4A" w:rsidRDefault="00345F4A"/>
    <w:p w:rsidR="00121B03" w:rsidRDefault="00121B03"/>
    <w:p w:rsidR="00121B03" w:rsidRDefault="00121B03"/>
    <w:p w:rsidR="00E20685" w:rsidRDefault="00E20685" w:rsidP="000600EF">
      <w:pPr>
        <w:spacing w:line="235" w:lineRule="auto"/>
        <w:ind w:right="-144"/>
        <w:jc w:val="right"/>
      </w:pPr>
    </w:p>
    <w:p w:rsidR="00992762" w:rsidRDefault="00992762" w:rsidP="00796A26">
      <w:pPr>
        <w:spacing w:line="226" w:lineRule="auto"/>
        <w:ind w:right="-144"/>
        <w:jc w:val="right"/>
      </w:pPr>
    </w:p>
    <w:p w:rsidR="00992762" w:rsidRDefault="00992762" w:rsidP="00796A26">
      <w:pPr>
        <w:spacing w:line="226" w:lineRule="auto"/>
        <w:ind w:right="-144"/>
        <w:jc w:val="right"/>
      </w:pPr>
    </w:p>
    <w:p w:rsidR="00992762" w:rsidRDefault="00992762" w:rsidP="00796A26">
      <w:pPr>
        <w:spacing w:line="226" w:lineRule="auto"/>
        <w:ind w:right="-144"/>
        <w:jc w:val="right"/>
      </w:pPr>
    </w:p>
    <w:p w:rsidR="00190677" w:rsidRDefault="00190677" w:rsidP="00796A26">
      <w:pPr>
        <w:spacing w:line="226" w:lineRule="auto"/>
        <w:ind w:right="-144"/>
        <w:jc w:val="right"/>
      </w:pPr>
      <w:r>
        <w:lastRenderedPageBreak/>
        <w:t>Продолжение табл.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6"/>
        <w:gridCol w:w="4251"/>
        <w:gridCol w:w="41"/>
        <w:gridCol w:w="1083"/>
        <w:gridCol w:w="9"/>
        <w:gridCol w:w="992"/>
        <w:gridCol w:w="79"/>
        <w:gridCol w:w="1196"/>
        <w:gridCol w:w="63"/>
        <w:gridCol w:w="1218"/>
      </w:tblGrid>
      <w:tr w:rsidR="00345F4A" w:rsidTr="00345F4A">
        <w:trPr>
          <w:cantSplit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pacing w:val="-4"/>
                <w:sz w:val="20"/>
              </w:rPr>
            </w:pPr>
            <w:r w:rsidRPr="00345F4A">
              <w:rPr>
                <w:spacing w:val="-4"/>
                <w:sz w:val="20"/>
              </w:rPr>
              <w:t xml:space="preserve">по кафедре </w:t>
            </w:r>
          </w:p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за уч.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Начисляемые </w:t>
            </w:r>
          </w:p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баллы за одну </w:t>
            </w:r>
          </w:p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B81F12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B81F12">
              <w:rPr>
                <w:spacing w:val="-4"/>
                <w:sz w:val="19"/>
                <w:szCs w:val="19"/>
              </w:rPr>
              <w:t xml:space="preserve">Суммарное </w:t>
            </w:r>
          </w:p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45F4A" w:rsidRDefault="00345F4A" w:rsidP="00796A26">
            <w:pPr>
              <w:tabs>
                <w:tab w:val="left" w:pos="900"/>
              </w:tabs>
              <w:spacing w:line="22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45F4A" w:rsidTr="00345F4A">
        <w:trPr>
          <w:cantSplit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693537" w:rsidRDefault="00345F4A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sz w:val="20"/>
              </w:rPr>
            </w:pPr>
            <w:r w:rsidRPr="00693537">
              <w:rPr>
                <w:b/>
                <w:sz w:val="20"/>
              </w:rPr>
              <w:t>2. Издательская деятельность</w:t>
            </w:r>
          </w:p>
        </w:tc>
      </w:tr>
      <w:tr w:rsidR="00345F4A" w:rsidTr="00345F4A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1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F4A" w:rsidRPr="00345F4A" w:rsidRDefault="00345F4A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Издание учебных программ: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F4A" w:rsidRPr="00345F4A" w:rsidRDefault="00345F4A" w:rsidP="00796A26">
            <w:pPr>
              <w:pStyle w:val="21"/>
              <w:spacing w:before="0" w:line="22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345F4A" w:rsidTr="00345F4A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4A" w:rsidRPr="00345F4A" w:rsidRDefault="00345F4A" w:rsidP="00796A26">
            <w:pPr>
              <w:spacing w:line="226" w:lineRule="auto"/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типовых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pStyle w:val="21"/>
              <w:spacing w:before="0" w:line="226" w:lineRule="auto"/>
              <w:ind w:right="6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345F4A" w:rsidTr="00345F4A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4A" w:rsidRPr="00345F4A" w:rsidRDefault="00345F4A" w:rsidP="00796A26">
            <w:pPr>
              <w:spacing w:line="226" w:lineRule="auto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pStyle w:val="a5"/>
              <w:spacing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базовых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pStyle w:val="a5"/>
              <w:spacing w:line="226" w:lineRule="auto"/>
              <w:ind w:right="6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345F4A" w:rsidTr="00345F4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2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Издание учебников с грифом Мин</w:t>
            </w:r>
            <w:r w:rsidRPr="00345F4A">
              <w:rPr>
                <w:sz w:val="24"/>
              </w:rPr>
              <w:t>и</w:t>
            </w:r>
            <w:r w:rsidRPr="00345F4A">
              <w:rPr>
                <w:sz w:val="24"/>
              </w:rPr>
              <w:t>стерства образования РБ</w:t>
            </w:r>
            <w:r w:rsidRPr="00345F4A">
              <w:rPr>
                <w:b/>
                <w:bCs/>
                <w:sz w:val="24"/>
                <w:vertAlign w:val="superscript"/>
              </w:rPr>
              <w:t>*)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4A" w:rsidRPr="00345F4A" w:rsidRDefault="00345F4A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шт./п.л.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</w:pPr>
            <w:r w:rsidRPr="00345F4A">
              <w:t>40 за 1 п.л.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345F4A" w:rsidTr="00345F4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3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Издание учебных пособий с грифом Министерства образования РБ</w:t>
            </w:r>
            <w:r w:rsidRPr="00345F4A">
              <w:rPr>
                <w:b/>
                <w:bCs/>
                <w:sz w:val="24"/>
                <w:vertAlign w:val="superscript"/>
              </w:rPr>
              <w:t>*)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4A" w:rsidRPr="00345F4A" w:rsidRDefault="00345F4A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шт./п.л.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</w:pPr>
            <w:r w:rsidRPr="00345F4A">
              <w:t>20 за 1 п.л.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4A" w:rsidRPr="00345F4A" w:rsidRDefault="00345F4A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rPr>
          <w:trHeight w:val="6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4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0" w:line="226" w:lineRule="auto"/>
              <w:ind w:firstLine="0"/>
              <w:rPr>
                <w:spacing w:val="-4"/>
                <w:sz w:val="24"/>
              </w:rPr>
            </w:pPr>
            <w:r w:rsidRPr="00345F4A">
              <w:rPr>
                <w:spacing w:val="-4"/>
                <w:sz w:val="24"/>
              </w:rPr>
              <w:t>Издание учебно-методических пособий:</w:t>
            </w:r>
          </w:p>
          <w:p w:rsidR="001A5702" w:rsidRPr="00345F4A" w:rsidRDefault="001A5702" w:rsidP="00796A26">
            <w:pPr>
              <w:pStyle w:val="21"/>
              <w:spacing w:before="0" w:line="226" w:lineRule="auto"/>
              <w:ind w:firstLine="0"/>
              <w:rPr>
                <w:sz w:val="24"/>
              </w:rPr>
            </w:pPr>
            <w:r w:rsidRPr="00345F4A">
              <w:rPr>
                <w:sz w:val="24"/>
              </w:rPr>
              <w:t>– с грифом отраслевого учебно-методи</w:t>
            </w:r>
            <w:r w:rsidR="00DE44B7">
              <w:rPr>
                <w:sz w:val="24"/>
              </w:rPr>
              <w:t>-</w:t>
            </w:r>
            <w:r w:rsidRPr="00345F4A">
              <w:rPr>
                <w:sz w:val="24"/>
              </w:rPr>
              <w:t>ческого объединения вузов РБ</w:t>
            </w:r>
            <w:r w:rsidRPr="00345F4A">
              <w:rPr>
                <w:b/>
                <w:bCs/>
                <w:sz w:val="24"/>
                <w:vertAlign w:val="superscript"/>
              </w:rPr>
              <w:t>*)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firstLine="0"/>
              <w:jc w:val="center"/>
              <w:rPr>
                <w:sz w:val="24"/>
              </w:rPr>
            </w:pPr>
          </w:p>
          <w:p w:rsidR="001A5702" w:rsidRPr="00345F4A" w:rsidRDefault="001A5702" w:rsidP="00796A26">
            <w:pPr>
              <w:pStyle w:val="21"/>
              <w:spacing w:before="0" w:line="226" w:lineRule="auto"/>
              <w:ind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шт./п.л.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</w:pPr>
            <w:r w:rsidRPr="00345F4A">
              <w:t>15 за 1 п.л.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rPr>
          <w:trHeight w:val="34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40" w:after="4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без грифа УМО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шт./п.л.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</w:pPr>
            <w:r w:rsidRPr="00345F4A">
              <w:t>12 за 1 п.л.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5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40" w:after="4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Подготовка электронных учебных и</w:t>
            </w:r>
            <w:r w:rsidRPr="00345F4A">
              <w:rPr>
                <w:sz w:val="24"/>
              </w:rPr>
              <w:t>з</w:t>
            </w:r>
            <w:r w:rsidRPr="00345F4A">
              <w:rPr>
                <w:sz w:val="24"/>
              </w:rPr>
              <w:t>даний (учебников, учебных пособий и др.), зарегистрированных в устано</w:t>
            </w:r>
            <w:r w:rsidRPr="00345F4A">
              <w:rPr>
                <w:sz w:val="24"/>
              </w:rPr>
              <w:t>в</w:t>
            </w:r>
            <w:r w:rsidRPr="00345F4A">
              <w:rPr>
                <w:sz w:val="24"/>
              </w:rPr>
              <w:t>ленном порядке с грифом Минобраз</w:t>
            </w:r>
            <w:r w:rsidRPr="00345F4A">
              <w:rPr>
                <w:sz w:val="24"/>
              </w:rPr>
              <w:t>о</w:t>
            </w:r>
            <w:r w:rsidRPr="00345F4A">
              <w:rPr>
                <w:sz w:val="24"/>
              </w:rPr>
              <w:t>вания РБ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6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40" w:after="4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Издание внутривузовских учебно-мето</w:t>
            </w:r>
            <w:r w:rsidR="00345F4A">
              <w:rPr>
                <w:sz w:val="24"/>
              </w:rPr>
              <w:t>-</w:t>
            </w:r>
            <w:r w:rsidRPr="00345F4A">
              <w:rPr>
                <w:sz w:val="24"/>
              </w:rPr>
              <w:t>дических пособий:</w:t>
            </w:r>
            <w:r w:rsidRPr="00345F4A">
              <w:rPr>
                <w:b/>
                <w:bCs/>
                <w:sz w:val="24"/>
                <w:vertAlign w:val="superscript"/>
              </w:rPr>
              <w:t xml:space="preserve"> *)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40" w:after="4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курсы лекций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шт./п.л.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</w:pPr>
            <w:r w:rsidRPr="00345F4A">
              <w:t>15 за 1 п.л.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D918DA" w:rsidRDefault="001A5702" w:rsidP="00796A26">
            <w:pPr>
              <w:pStyle w:val="21"/>
              <w:spacing w:before="40" w:after="40" w:line="226" w:lineRule="auto"/>
              <w:ind w:left="-57" w:right="-57" w:firstLine="0"/>
              <w:rPr>
                <w:spacing w:val="-4"/>
                <w:sz w:val="24"/>
              </w:rPr>
            </w:pPr>
            <w:r w:rsidRPr="00D918DA">
              <w:rPr>
                <w:spacing w:val="-4"/>
                <w:sz w:val="24"/>
              </w:rPr>
              <w:t>– методические указания (рекомендации)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шт./п.л.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</w:pPr>
            <w:r w:rsidRPr="00345F4A">
              <w:t>10 за 1 п.л.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7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40" w:after="4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Подготовка УМК для самостоятельной работы студентов, размещенных в базе электронных ресурсов академии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</w:p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345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8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40" w:after="4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Разработка электронных УМК, зарег</w:t>
            </w:r>
            <w:r w:rsidRPr="00345F4A">
              <w:rPr>
                <w:sz w:val="24"/>
              </w:rPr>
              <w:t>и</w:t>
            </w:r>
            <w:r w:rsidRPr="00345F4A">
              <w:rPr>
                <w:sz w:val="24"/>
              </w:rPr>
              <w:t xml:space="preserve">стрированных </w:t>
            </w:r>
            <w:r w:rsidRPr="00345F4A">
              <w:rPr>
                <w:spacing w:val="-2"/>
                <w:sz w:val="24"/>
              </w:rPr>
              <w:t>в установленном порядке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113" w:right="-113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</w:tr>
      <w:tr w:rsidR="001A5702" w:rsidTr="000B5F97"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0B5F97" w:rsidRDefault="00C52E62" w:rsidP="00323F6E">
            <w:pPr>
              <w:pStyle w:val="21"/>
              <w:spacing w:before="0" w:line="226" w:lineRule="auto"/>
              <w:ind w:right="6" w:firstLine="0"/>
              <w:rPr>
                <w:spacing w:val="-4"/>
                <w:sz w:val="24"/>
              </w:rPr>
            </w:pPr>
            <w:r w:rsidRPr="000B5F97">
              <w:rPr>
                <w:spacing w:val="-4"/>
                <w:sz w:val="24"/>
              </w:rPr>
              <w:t xml:space="preserve">СУММА БАЛЛОВ </w:t>
            </w:r>
            <w:r w:rsidR="000B5F97" w:rsidRPr="000B5F97">
              <w:rPr>
                <w:spacing w:val="-4"/>
                <w:sz w:val="24"/>
              </w:rPr>
              <w:t xml:space="preserve">ПО РАЗДЕЛУ </w:t>
            </w:r>
            <w:r w:rsidR="000B5F97" w:rsidRPr="000B5F97">
              <w:rPr>
                <w:spacing w:val="-4"/>
                <w:sz w:val="24"/>
                <w:lang w:val="en-US"/>
              </w:rPr>
              <w:t>I</w:t>
            </w:r>
            <w:r w:rsidR="000B5F97" w:rsidRPr="000B5F97">
              <w:rPr>
                <w:spacing w:val="-4"/>
                <w:sz w:val="24"/>
              </w:rPr>
              <w:t xml:space="preserve"> </w:t>
            </w:r>
            <w:r w:rsidR="00323F6E" w:rsidRPr="000B5F97">
              <w:rPr>
                <w:spacing w:val="-4"/>
                <w:sz w:val="24"/>
              </w:rPr>
              <w:t>. с учетом корректирующих коэффициентов (х 0,30)</w:t>
            </w:r>
            <w:r w:rsidR="00323F6E">
              <w:rPr>
                <w:spacing w:val="-4"/>
                <w:sz w:val="24"/>
              </w:rPr>
              <w:t xml:space="preserve"> </w:t>
            </w:r>
            <w:r w:rsidR="000B5F97" w:rsidRPr="000B5F97">
              <w:rPr>
                <w:spacing w:val="-4"/>
                <w:sz w:val="24"/>
              </w:rPr>
              <w:t>в расчете на 1 шт. ед</w:t>
            </w:r>
            <w:r w:rsidR="00323F6E">
              <w:rPr>
                <w:spacing w:val="-4"/>
                <w:sz w:val="24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pStyle w:val="21"/>
              <w:spacing w:before="0" w:line="22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Pr="00345F4A" w:rsidRDefault="001A5702" w:rsidP="000B5F97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rPr>
                <w:b/>
                <w:bCs/>
              </w:rPr>
              <w:t>Σ</w:t>
            </w:r>
          </w:p>
        </w:tc>
      </w:tr>
      <w:tr w:rsidR="001A5702" w:rsidTr="00345F4A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52D28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96A26">
              <w:rPr>
                <w:bCs/>
                <w:caps/>
                <w:sz w:val="20"/>
                <w:szCs w:val="20"/>
              </w:rPr>
              <w:t xml:space="preserve">РАЗДЕЛ </w:t>
            </w:r>
            <w:r w:rsidRPr="00796A26">
              <w:rPr>
                <w:bCs/>
                <w:caps/>
                <w:sz w:val="20"/>
                <w:szCs w:val="20"/>
                <w:lang w:val="en-US"/>
              </w:rPr>
              <w:t>II</w:t>
            </w:r>
            <w:r w:rsidR="00796A26">
              <w:rPr>
                <w:b/>
                <w:bCs/>
                <w:caps/>
                <w:sz w:val="20"/>
                <w:szCs w:val="20"/>
              </w:rPr>
              <w:t xml:space="preserve">  </w:t>
            </w:r>
            <w:r w:rsidR="001A5702" w:rsidRPr="00A77E57">
              <w:rPr>
                <w:b/>
                <w:bCs/>
                <w:caps/>
                <w:sz w:val="20"/>
                <w:szCs w:val="20"/>
              </w:rPr>
              <w:t>Научно-исследовательская работа</w:t>
            </w:r>
          </w:p>
        </w:tc>
      </w:tr>
      <w:tr w:rsidR="001A5702" w:rsidTr="00345F4A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  <w:caps/>
              </w:rPr>
            </w:pPr>
            <w:r w:rsidRPr="00A77E57">
              <w:rPr>
                <w:b/>
                <w:bCs/>
                <w:caps/>
              </w:rPr>
              <w:t xml:space="preserve">1. </w:t>
            </w:r>
            <w:r w:rsidRPr="00A77E57">
              <w:rPr>
                <w:b/>
                <w:bCs/>
              </w:rPr>
              <w:t>Издательская работа</w:t>
            </w:r>
          </w:p>
        </w:tc>
      </w:tr>
      <w:tr w:rsidR="001A5702" w:rsidRPr="00345F4A" w:rsidTr="00A45D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1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Издано научных монографий, справо</w:t>
            </w:r>
            <w:r w:rsidRPr="00345F4A">
              <w:rPr>
                <w:sz w:val="24"/>
              </w:rPr>
              <w:t>ч</w:t>
            </w:r>
            <w:r w:rsidRPr="00345F4A">
              <w:rPr>
                <w:sz w:val="24"/>
              </w:rPr>
              <w:t>ников</w:t>
            </w:r>
            <w:r w:rsidRPr="00345F4A">
              <w:rPr>
                <w:b/>
                <w:bCs/>
                <w:sz w:val="24"/>
                <w:vertAlign w:val="superscript"/>
              </w:rPr>
              <w:t>*)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Pr="00345F4A" w:rsidRDefault="001A5702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шт./п.л.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ind w:left="-57" w:right="-57"/>
              <w:jc w:val="center"/>
            </w:pPr>
            <w:r w:rsidRPr="00345F4A">
              <w:t>20 за 1 п.л.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345F4A" w:rsidRDefault="001A5702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5C618B" w:rsidRPr="00345F4A" w:rsidTr="00345F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2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Издано рекомендаций, инструкций производству, утвержденных: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5C618B" w:rsidRPr="00345F4A" w:rsidTr="00345F4A">
        <w:trPr>
          <w:trHeight w:val="1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на НТС РБ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5C618B" w:rsidRPr="00345F4A" w:rsidTr="00A07960">
        <w:trPr>
          <w:trHeight w:val="22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на НТС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5C618B" w:rsidRPr="00345F4A" w:rsidTr="00345F4A">
        <w:trPr>
          <w:trHeight w:val="22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 xml:space="preserve">– на НТС </w:t>
            </w:r>
            <w:r>
              <w:rPr>
                <w:sz w:val="24"/>
              </w:rPr>
              <w:t>академии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5C618B" w:rsidRPr="00345F4A" w:rsidTr="00345F4A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3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Опубликовано научных статей:</w:t>
            </w:r>
          </w:p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в изданиях, входящих в реферати</w:t>
            </w:r>
            <w:r w:rsidRPr="00345F4A">
              <w:rPr>
                <w:sz w:val="24"/>
              </w:rPr>
              <w:t>в</w:t>
            </w:r>
            <w:r w:rsidRPr="00345F4A">
              <w:rPr>
                <w:sz w:val="24"/>
              </w:rPr>
              <w:t xml:space="preserve">ную базу </w:t>
            </w:r>
            <w:r w:rsidRPr="00345F4A">
              <w:rPr>
                <w:sz w:val="24"/>
                <w:lang w:val="en-US"/>
              </w:rPr>
              <w:t>Web</w:t>
            </w:r>
            <w:r w:rsidRPr="00345F4A">
              <w:rPr>
                <w:sz w:val="24"/>
              </w:rPr>
              <w:t xml:space="preserve"> </w:t>
            </w:r>
            <w:r w:rsidRPr="00345F4A">
              <w:rPr>
                <w:sz w:val="24"/>
                <w:lang w:val="en-US"/>
              </w:rPr>
              <w:t>of</w:t>
            </w:r>
            <w:r w:rsidRPr="00345F4A">
              <w:rPr>
                <w:sz w:val="24"/>
              </w:rPr>
              <w:t xml:space="preserve"> </w:t>
            </w:r>
            <w:r w:rsidRPr="00345F4A">
              <w:rPr>
                <w:sz w:val="24"/>
                <w:lang w:val="en-US"/>
              </w:rPr>
              <w:t>Science</w:t>
            </w:r>
            <w:r w:rsidRPr="00345F4A">
              <w:rPr>
                <w:sz w:val="24"/>
              </w:rPr>
              <w:t xml:space="preserve"> и </w:t>
            </w:r>
            <w:r w:rsidRPr="00345F4A">
              <w:rPr>
                <w:sz w:val="24"/>
                <w:lang w:val="en-US"/>
              </w:rPr>
              <w:t>Scopus</w:t>
            </w:r>
            <w:r w:rsidRPr="00345F4A">
              <w:rPr>
                <w:sz w:val="24"/>
              </w:rPr>
              <w:t xml:space="preserve"> (по согласованию с библиотекой)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5C618B" w:rsidRPr="00345F4A" w:rsidTr="00345F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в издании, рекомендованных ВАК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5C618B" w:rsidRPr="00345F4A" w:rsidTr="001F48E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– в международных изданиях</w:t>
            </w:r>
            <w:r w:rsidR="001F48E1">
              <w:rPr>
                <w:sz w:val="24"/>
              </w:rPr>
              <w:t>, научно-практических журналах, научно-право-вых базах РБ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345F4A" w:rsidRDefault="005C618B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  <w:tr w:rsidR="001F48E1" w:rsidRPr="00345F4A" w:rsidTr="001F4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1" w:rsidRPr="00345F4A" w:rsidRDefault="00801651" w:rsidP="00796A26">
            <w:pPr>
              <w:tabs>
                <w:tab w:val="left" w:pos="900"/>
              </w:tabs>
              <w:spacing w:line="226" w:lineRule="auto"/>
              <w:jc w:val="center"/>
            </w:pPr>
            <w:r>
              <w:t>4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1" w:rsidRPr="00345F4A" w:rsidRDefault="001F48E1" w:rsidP="00796A26">
            <w:pPr>
              <w:pStyle w:val="21"/>
              <w:spacing w:before="0" w:line="22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Опубликовано статей и материалов в сборниках конференций (в том числе международных) и других изданиях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E1" w:rsidRPr="00345F4A" w:rsidRDefault="001F48E1" w:rsidP="00796A26">
            <w:pPr>
              <w:pStyle w:val="21"/>
              <w:spacing w:before="0" w:line="22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E1" w:rsidRPr="00345F4A" w:rsidRDefault="001F48E1" w:rsidP="00796A26">
            <w:pPr>
              <w:tabs>
                <w:tab w:val="left" w:pos="900"/>
              </w:tabs>
              <w:spacing w:line="226" w:lineRule="auto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E1" w:rsidRPr="00345F4A" w:rsidRDefault="001F48E1" w:rsidP="00796A26">
            <w:pPr>
              <w:tabs>
                <w:tab w:val="left" w:pos="900"/>
              </w:tabs>
              <w:spacing w:line="226" w:lineRule="auto"/>
              <w:jc w:val="center"/>
            </w:pPr>
            <w:r w:rsidRPr="00345F4A"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1" w:rsidRPr="00345F4A" w:rsidRDefault="001F48E1" w:rsidP="00796A26">
            <w:pPr>
              <w:tabs>
                <w:tab w:val="left" w:pos="900"/>
              </w:tabs>
              <w:spacing w:line="226" w:lineRule="auto"/>
              <w:jc w:val="center"/>
              <w:rPr>
                <w:b/>
                <w:bCs/>
              </w:rPr>
            </w:pPr>
          </w:p>
        </w:tc>
      </w:tr>
    </w:tbl>
    <w:p w:rsidR="00A77E57" w:rsidRDefault="00A77E57" w:rsidP="00A77E57">
      <w:pPr>
        <w:spacing w:line="238" w:lineRule="auto"/>
        <w:ind w:right="-144"/>
        <w:jc w:val="right"/>
      </w:pPr>
      <w:r>
        <w:lastRenderedPageBreak/>
        <w:t>Продолжение табл.</w:t>
      </w:r>
    </w:p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316"/>
        <w:gridCol w:w="1085"/>
        <w:gridCol w:w="1081"/>
        <w:gridCol w:w="1259"/>
        <w:gridCol w:w="1218"/>
      </w:tblGrid>
      <w:tr w:rsidR="00A77E57" w:rsidRPr="00345F4A" w:rsidTr="00A77E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A07960">
            <w:pPr>
              <w:tabs>
                <w:tab w:val="left" w:pos="900"/>
              </w:tabs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A07960">
            <w:pPr>
              <w:tabs>
                <w:tab w:val="left" w:pos="900"/>
              </w:tabs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A07960">
            <w:pPr>
              <w:tabs>
                <w:tab w:val="left" w:pos="900"/>
              </w:tabs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A77E57" w:rsidRPr="00345F4A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pacing w:val="-4"/>
                <w:sz w:val="20"/>
              </w:rPr>
            </w:pPr>
            <w:r w:rsidRPr="00345F4A">
              <w:rPr>
                <w:spacing w:val="-4"/>
                <w:sz w:val="20"/>
              </w:rPr>
              <w:t xml:space="preserve">по кафедре </w:t>
            </w:r>
          </w:p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за уч.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Начисляемые </w:t>
            </w:r>
          </w:p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баллы за одну </w:t>
            </w:r>
          </w:p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B81F12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B81F12">
              <w:rPr>
                <w:spacing w:val="-4"/>
                <w:sz w:val="19"/>
                <w:szCs w:val="19"/>
              </w:rPr>
              <w:t xml:space="preserve">Суммарное </w:t>
            </w:r>
          </w:p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77E57" w:rsidRDefault="00A77E57" w:rsidP="00A07960">
            <w:pPr>
              <w:tabs>
                <w:tab w:val="left" w:pos="900"/>
              </w:tabs>
              <w:spacing w:line="23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A77E57" w:rsidRPr="00345F4A" w:rsidTr="00A77E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345F4A" w:rsidRDefault="00A77E57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345F4A"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345F4A" w:rsidRDefault="00A77E57" w:rsidP="00A0796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 xml:space="preserve">Индекс Хирша по </w:t>
            </w:r>
            <w:r w:rsidRPr="00345F4A">
              <w:rPr>
                <w:sz w:val="24"/>
                <w:lang w:val="en-US"/>
              </w:rPr>
              <w:t>Scopus</w:t>
            </w:r>
            <w:r w:rsidRPr="00345F4A">
              <w:rPr>
                <w:sz w:val="24"/>
              </w:rPr>
              <w:t xml:space="preserve"> (по предо</w:t>
            </w:r>
            <w:r w:rsidRPr="00345F4A">
              <w:rPr>
                <w:sz w:val="24"/>
              </w:rPr>
              <w:t>с</w:t>
            </w:r>
            <w:r w:rsidRPr="00345F4A">
              <w:rPr>
                <w:sz w:val="24"/>
              </w:rPr>
              <w:t>тавлению библиотекой)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345F4A" w:rsidRDefault="00A77E57" w:rsidP="00A07960">
            <w:pPr>
              <w:pStyle w:val="21"/>
              <w:spacing w:before="0" w:line="21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–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345F4A" w:rsidRDefault="00A77E57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345F4A" w:rsidRDefault="00A77E57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345F4A"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345F4A" w:rsidRDefault="00A77E57" w:rsidP="00A07960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77E57" w:rsidRPr="00345F4A" w:rsidTr="00A77E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345F4A" w:rsidRDefault="00A77E57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345F4A"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345F4A" w:rsidRDefault="00A77E57" w:rsidP="00A0796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Индекс Хирша по РИНЦ (по предо</w:t>
            </w:r>
            <w:r w:rsidRPr="00345F4A">
              <w:rPr>
                <w:sz w:val="24"/>
              </w:rPr>
              <w:t>с</w:t>
            </w:r>
            <w:r w:rsidRPr="00345F4A">
              <w:rPr>
                <w:sz w:val="24"/>
              </w:rPr>
              <w:t>тавлению библиотекой)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345F4A" w:rsidRDefault="00A77E57" w:rsidP="00A07960">
            <w:pPr>
              <w:pStyle w:val="21"/>
              <w:spacing w:before="0" w:line="21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–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345F4A" w:rsidRDefault="00A77E57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345F4A" w:rsidRDefault="00A77E57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345F4A"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345F4A" w:rsidRDefault="00A77E57" w:rsidP="00A07960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1A5702" w:rsidTr="00A77E57">
        <w:tc>
          <w:tcPr>
            <w:tcW w:w="94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spacing w:line="216" w:lineRule="auto"/>
              <w:jc w:val="center"/>
              <w:rPr>
                <w:b/>
                <w:bCs/>
              </w:rPr>
            </w:pPr>
            <w:r w:rsidRPr="00A77E57">
              <w:rPr>
                <w:b/>
                <w:bCs/>
              </w:rPr>
              <w:t>2. Научно-исследовательская работа</w:t>
            </w:r>
          </w:p>
        </w:tc>
      </w:tr>
      <w:tr w:rsidR="001A5702" w:rsidTr="00A77E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A77E57"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Pr="00A77E57" w:rsidRDefault="00F6116B" w:rsidP="00A07960">
            <w:pPr>
              <w:spacing w:line="216" w:lineRule="auto"/>
              <w:jc w:val="both"/>
            </w:pPr>
            <w:r>
              <w:t>Объем финансирования НИР, за 1 тыс. руб.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A77E57">
            <w:pPr>
              <w:pStyle w:val="21"/>
              <w:spacing w:before="0" w:line="216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F6116B">
            <w:pPr>
              <w:tabs>
                <w:tab w:val="left" w:pos="900"/>
              </w:tabs>
              <w:spacing w:line="216" w:lineRule="auto"/>
              <w:ind w:left="-57" w:right="-57"/>
              <w:jc w:val="center"/>
            </w:pPr>
            <w:r w:rsidRPr="00A77E57"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B" w:rsidRDefault="00994BCB" w:rsidP="00A07960">
            <w:pPr>
              <w:tabs>
                <w:tab w:val="left" w:pos="900"/>
              </w:tabs>
              <w:spacing w:line="216" w:lineRule="auto"/>
              <w:jc w:val="center"/>
            </w:pPr>
            <w:r>
              <w:t>Н</w:t>
            </w:r>
            <w:r w:rsidR="00F6116B">
              <w:t xml:space="preserve">е менее 100 </w:t>
            </w:r>
          </w:p>
          <w:p w:rsidR="001A5702" w:rsidRPr="00A77E57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  <w:r>
              <w:t>баллов</w:t>
            </w:r>
          </w:p>
        </w:tc>
      </w:tr>
      <w:tr w:rsidR="00F6116B" w:rsidTr="00A77E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B" w:rsidRPr="00A77E57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  <w: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6B" w:rsidRPr="00A77E57" w:rsidRDefault="00F6116B" w:rsidP="00A77E57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Наличие инициативных научно-иссле</w:t>
            </w:r>
            <w:r>
              <w:rPr>
                <w:sz w:val="24"/>
              </w:rPr>
              <w:t>-</w:t>
            </w:r>
            <w:r w:rsidRPr="00A77E57">
              <w:rPr>
                <w:sz w:val="24"/>
              </w:rPr>
              <w:t>довательских проектов</w:t>
            </w:r>
            <w:r>
              <w:rPr>
                <w:sz w:val="24"/>
              </w:rPr>
              <w:t>, включенных в государственный реестр ГП «БелИСА»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16B" w:rsidRPr="00A77E57" w:rsidRDefault="00F6116B" w:rsidP="00A0796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16B" w:rsidRPr="00A77E57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16B" w:rsidRPr="00A77E57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  <w: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B" w:rsidRPr="00A77E57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1A5702" w:rsidTr="00A77E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  <w: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Pr="00A77E57" w:rsidRDefault="001A5702" w:rsidP="00A77E57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Наличие инициативных научно-иссле</w:t>
            </w:r>
            <w:r w:rsidR="00A77E57">
              <w:rPr>
                <w:sz w:val="24"/>
              </w:rPr>
              <w:t>-</w:t>
            </w:r>
            <w:r w:rsidRPr="00A77E57">
              <w:rPr>
                <w:sz w:val="24"/>
              </w:rPr>
              <w:t>довательских проектов, подтвержде</w:t>
            </w:r>
            <w:r w:rsidRPr="00A77E57">
              <w:rPr>
                <w:sz w:val="24"/>
              </w:rPr>
              <w:t>н</w:t>
            </w:r>
            <w:r w:rsidRPr="00A77E57">
              <w:rPr>
                <w:sz w:val="24"/>
              </w:rPr>
              <w:t>ных НИЧ (не более одного на кафедре)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A0796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A77E57"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1A5702" w:rsidTr="00A77E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02" w:rsidRPr="00A77E57" w:rsidRDefault="00F6116B" w:rsidP="00A07960">
            <w:pPr>
              <w:tabs>
                <w:tab w:val="left" w:pos="900"/>
              </w:tabs>
              <w:jc w:val="center"/>
            </w:pPr>
            <w: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702" w:rsidRPr="00A77E57" w:rsidRDefault="001A5702" w:rsidP="00A07960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Внедрено результатов НИР (подтве</w:t>
            </w:r>
            <w:r w:rsidRPr="00A77E57">
              <w:rPr>
                <w:sz w:val="24"/>
              </w:rPr>
              <w:t>р</w:t>
            </w:r>
            <w:r w:rsidRPr="00A77E57">
              <w:rPr>
                <w:sz w:val="24"/>
              </w:rPr>
              <w:t>жденных документально) с экономич</w:t>
            </w:r>
            <w:r w:rsidRPr="00A77E57">
              <w:rPr>
                <w:sz w:val="24"/>
              </w:rPr>
              <w:t>е</w:t>
            </w:r>
            <w:r w:rsidRPr="00A77E57">
              <w:rPr>
                <w:sz w:val="24"/>
              </w:rPr>
              <w:t>ским эффектом (тыс. руб.):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702" w:rsidRPr="00A77E57" w:rsidRDefault="001A5702" w:rsidP="00A07960">
            <w:pPr>
              <w:pStyle w:val="21"/>
              <w:spacing w:before="0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</w:tr>
      <w:tr w:rsidR="001A5702" w:rsidTr="00A77E5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02" w:rsidRPr="00A77E57" w:rsidRDefault="001A5702" w:rsidP="00A07960"/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pStyle w:val="21"/>
              <w:spacing w:before="0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от 5 до 30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jc w:val="center"/>
            </w:pPr>
            <w:r w:rsidRPr="00A77E57">
              <w:t>шт.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  <w:r w:rsidRPr="00A77E57">
              <w:t>15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</w:tr>
      <w:tr w:rsidR="001A5702" w:rsidTr="00A77E5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02" w:rsidRPr="00A77E57" w:rsidRDefault="001A5702" w:rsidP="00A07960"/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pStyle w:val="a5"/>
              <w:ind w:left="251" w:right="6" w:hanging="251"/>
              <w:rPr>
                <w:sz w:val="24"/>
              </w:rPr>
            </w:pPr>
            <w:r w:rsidRPr="00A77E57">
              <w:rPr>
                <w:sz w:val="24"/>
              </w:rPr>
              <w:t>– 30,1–100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jc w:val="center"/>
            </w:pPr>
            <w:r w:rsidRPr="00A77E57"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  <w:r w:rsidRPr="00A77E57"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</w:tr>
      <w:tr w:rsidR="001A5702" w:rsidTr="00A77E5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02" w:rsidRPr="00A77E57" w:rsidRDefault="001A5702" w:rsidP="00A07960"/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pStyle w:val="a5"/>
              <w:ind w:left="251" w:right="6" w:hanging="251"/>
              <w:rPr>
                <w:sz w:val="24"/>
              </w:rPr>
            </w:pPr>
            <w:r w:rsidRPr="00A77E57">
              <w:rPr>
                <w:sz w:val="24"/>
              </w:rPr>
              <w:t>– свыше 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jc w:val="center"/>
            </w:pPr>
            <w:r w:rsidRPr="00A77E57"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  <w:r w:rsidRPr="00A77E57"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A07960">
            <w:pPr>
              <w:tabs>
                <w:tab w:val="left" w:pos="900"/>
              </w:tabs>
              <w:jc w:val="center"/>
            </w:pPr>
          </w:p>
        </w:tc>
      </w:tr>
      <w:tr w:rsidR="00F6116B" w:rsidTr="00A079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B" w:rsidRPr="00F6116B" w:rsidRDefault="00F6116B" w:rsidP="00A07960">
            <w:pPr>
              <w:tabs>
                <w:tab w:val="left" w:pos="900"/>
              </w:tabs>
              <w:jc w:val="center"/>
            </w:pPr>
            <w: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B" w:rsidRPr="00345F4A" w:rsidRDefault="00F6116B" w:rsidP="00A0796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Издание сборника научных трудов и материалов конференций (в т.ч. ст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денческих)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16B" w:rsidRPr="00345F4A" w:rsidRDefault="00F6116B" w:rsidP="00A07960">
            <w:pPr>
              <w:pStyle w:val="21"/>
              <w:spacing w:before="0" w:line="216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16B" w:rsidRPr="00345F4A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16B" w:rsidRPr="00345F4A" w:rsidRDefault="00F6116B" w:rsidP="00A07960">
            <w:pPr>
              <w:tabs>
                <w:tab w:val="left" w:pos="900"/>
              </w:tabs>
              <w:spacing w:line="216" w:lineRule="auto"/>
              <w:jc w:val="center"/>
            </w:pPr>
            <w: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B" w:rsidRPr="00A77E57" w:rsidRDefault="00F6116B" w:rsidP="00A07960">
            <w:pPr>
              <w:tabs>
                <w:tab w:val="left" w:pos="900"/>
              </w:tabs>
              <w:jc w:val="center"/>
            </w:pPr>
          </w:p>
        </w:tc>
      </w:tr>
      <w:tr w:rsidR="00801651" w:rsidTr="00A079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F6116B" w:rsidRDefault="002B4CA9" w:rsidP="00A07960">
            <w:pPr>
              <w:tabs>
                <w:tab w:val="left" w:pos="900"/>
              </w:tabs>
              <w:jc w:val="center"/>
            </w:pPr>
            <w: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345F4A" w:rsidRDefault="00801651" w:rsidP="00A0796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>Получено свидетельств на сорт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pStyle w:val="21"/>
              <w:spacing w:before="0" w:line="21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345F4A"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jc w:val="center"/>
            </w:pPr>
          </w:p>
        </w:tc>
      </w:tr>
      <w:tr w:rsidR="00801651" w:rsidTr="00A079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2B4CA9" w:rsidRDefault="002B4CA9" w:rsidP="00A07960">
            <w:pPr>
              <w:tabs>
                <w:tab w:val="left" w:pos="900"/>
              </w:tabs>
              <w:jc w:val="center"/>
            </w:pPr>
            <w: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345F4A" w:rsidRDefault="00801651" w:rsidP="00A0796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345F4A">
              <w:rPr>
                <w:sz w:val="24"/>
              </w:rPr>
              <w:t xml:space="preserve">Получено патентов на изобретение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pStyle w:val="21"/>
              <w:spacing w:before="0" w:line="21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345F4A"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jc w:val="center"/>
            </w:pPr>
          </w:p>
        </w:tc>
      </w:tr>
      <w:tr w:rsidR="00801651" w:rsidTr="00A079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2B4CA9" w:rsidRDefault="002B4CA9" w:rsidP="00A07960">
            <w:pPr>
              <w:tabs>
                <w:tab w:val="left" w:pos="900"/>
              </w:tabs>
              <w:jc w:val="center"/>
            </w:pPr>
            <w: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2347AC" w:rsidRDefault="00801651" w:rsidP="00A07960">
            <w:pPr>
              <w:pStyle w:val="21"/>
              <w:spacing w:before="0" w:line="216" w:lineRule="auto"/>
              <w:ind w:right="6" w:firstLine="0"/>
              <w:rPr>
                <w:spacing w:val="-4"/>
                <w:sz w:val="24"/>
              </w:rPr>
            </w:pPr>
            <w:r w:rsidRPr="002347AC">
              <w:rPr>
                <w:spacing w:val="-4"/>
                <w:sz w:val="24"/>
              </w:rPr>
              <w:t>Получено патентов на полезную модель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pStyle w:val="21"/>
              <w:spacing w:before="0" w:line="216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345F4A" w:rsidRDefault="00801651" w:rsidP="00A07960">
            <w:pPr>
              <w:tabs>
                <w:tab w:val="left" w:pos="900"/>
              </w:tabs>
              <w:spacing w:line="216" w:lineRule="auto"/>
              <w:jc w:val="center"/>
            </w:pPr>
            <w:r w:rsidRPr="00345F4A"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jc w:val="center"/>
            </w:pPr>
          </w:p>
        </w:tc>
      </w:tr>
      <w:tr w:rsidR="00801651" w:rsidTr="00A77E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2B4CA9" w:rsidRDefault="002B4CA9" w:rsidP="00A07960">
            <w:pPr>
              <w:tabs>
                <w:tab w:val="left" w:pos="900"/>
              </w:tabs>
              <w:jc w:val="center"/>
            </w:pPr>
            <w: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2B4CA9" w:rsidP="002B4CA9">
            <w:pPr>
              <w:jc w:val="both"/>
            </w:pPr>
            <w:r>
              <w:t>Доход</w:t>
            </w:r>
            <w:r w:rsidR="00801651" w:rsidRPr="00A77E57">
              <w:t xml:space="preserve"> от внебюджетной деятельности кафедры (кроме средств за отработку пропущенных занятий) (по данным ПФО)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77E57">
            <w:pPr>
              <w:ind w:left="-57" w:right="-57"/>
              <w:jc w:val="center"/>
            </w:pPr>
            <w:r w:rsidRPr="00A77E57"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2B4CA9" w:rsidP="00A07960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jc w:val="center"/>
            </w:pPr>
          </w:p>
        </w:tc>
      </w:tr>
      <w:tr w:rsidR="00801651" w:rsidTr="00A77E57">
        <w:trPr>
          <w:cantSplit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BC5A59">
            <w:pPr>
              <w:tabs>
                <w:tab w:val="left" w:pos="900"/>
              </w:tabs>
              <w:spacing w:line="228" w:lineRule="auto"/>
              <w:ind w:right="-1326"/>
              <w:jc w:val="center"/>
              <w:rPr>
                <w:b/>
                <w:bCs/>
              </w:rPr>
            </w:pPr>
            <w:r w:rsidRPr="00A77E57">
              <w:rPr>
                <w:b/>
                <w:bCs/>
              </w:rPr>
              <w:t>3. Подготовка научных кадров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sz w:val="20"/>
              </w:rPr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  <w:r w:rsidRPr="00A77E57">
              <w:rPr>
                <w:noProof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pStyle w:val="21"/>
              <w:spacing w:before="0" w:line="228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Руководство (штатным сотрудником):</w:t>
            </w:r>
          </w:p>
          <w:p w:rsidR="00801651" w:rsidRPr="00A77E57" w:rsidRDefault="00801651" w:rsidP="00A07960">
            <w:pPr>
              <w:pStyle w:val="21"/>
              <w:spacing w:before="0" w:line="228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соискателями (за одного соискателя за год руководства)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  <w:r w:rsidRPr="00A77E57"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pStyle w:val="21"/>
              <w:spacing w:before="0" w:line="228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аспирантами (за одного аспиранта за год руководства)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  <w:r w:rsidRPr="00A77E57"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801651" w:rsidP="00A07960">
            <w:pPr>
              <w:spacing w:line="228" w:lineRule="auto"/>
              <w:jc w:val="both"/>
            </w:pPr>
            <w:r w:rsidRPr="00A77E57">
              <w:t>– докторантами (за одного докторанта за год руководства)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  <w:r w:rsidRPr="00A77E57"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5131DF" w:rsidTr="00A77E57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1DF" w:rsidRDefault="005131DF" w:rsidP="00A07960">
            <w:pPr>
              <w:spacing w:line="228" w:lineRule="auto"/>
              <w:jc w:val="both"/>
            </w:pPr>
            <w:r>
              <w:t>Экспертиза диссертации на НТС:</w:t>
            </w:r>
          </w:p>
          <w:p w:rsidR="005131DF" w:rsidRPr="00A77E57" w:rsidRDefault="005131DF" w:rsidP="00A07960">
            <w:pPr>
              <w:spacing w:line="228" w:lineRule="auto"/>
              <w:jc w:val="both"/>
            </w:pPr>
            <w:r>
              <w:t>– кандидатской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31DF" w:rsidRPr="00A77E57" w:rsidRDefault="005131DF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</w:pPr>
            <w: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5131DF" w:rsidTr="00A07960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1DF" w:rsidRPr="00A77E57" w:rsidRDefault="005131DF" w:rsidP="00A07960">
            <w:pPr>
              <w:spacing w:line="228" w:lineRule="auto"/>
              <w:jc w:val="both"/>
            </w:pPr>
            <w:r>
              <w:t>– докторской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31DF" w:rsidRPr="00A77E57" w:rsidRDefault="005131DF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345F4A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</w:pPr>
            <w: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DF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651" w:rsidRPr="00A77E57" w:rsidRDefault="00801651" w:rsidP="00A07960">
            <w:pPr>
              <w:spacing w:line="228" w:lineRule="auto"/>
              <w:jc w:val="both"/>
            </w:pPr>
            <w:r w:rsidRPr="00A77E57">
              <w:t>Оппонирование диссертации: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5131DF" w:rsidP="00A07960">
            <w:pPr>
              <w:spacing w:line="228" w:lineRule="auto"/>
              <w:jc w:val="both"/>
            </w:pPr>
            <w:r>
              <w:t>–</w:t>
            </w:r>
            <w:r w:rsidR="00801651" w:rsidRPr="00A77E57">
              <w:t xml:space="preserve"> кандидатской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  <w:r w:rsidRPr="00A77E57"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5131DF" w:rsidP="00A07960">
            <w:pPr>
              <w:spacing w:line="228" w:lineRule="auto"/>
              <w:jc w:val="both"/>
            </w:pPr>
            <w:r>
              <w:t>–</w:t>
            </w:r>
            <w:r w:rsidR="00801651" w:rsidRPr="00A77E57">
              <w:t xml:space="preserve"> докторской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  <w:r w:rsidRPr="00A77E57"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5131DF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651" w:rsidRPr="00A77E57" w:rsidRDefault="00801651" w:rsidP="00A07960">
            <w:pPr>
              <w:spacing w:line="228" w:lineRule="auto"/>
              <w:jc w:val="both"/>
            </w:pPr>
            <w:r w:rsidRPr="00A77E57">
              <w:t>Отзыв на автореферат диссертации (оформленный в соответствии с треб</w:t>
            </w:r>
            <w:r w:rsidRPr="00A77E57">
              <w:t>о</w:t>
            </w:r>
            <w:r w:rsidRPr="00A77E57">
              <w:t>ваниями ВАК):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5131DF" w:rsidP="00A07960">
            <w:pPr>
              <w:spacing w:line="228" w:lineRule="auto"/>
              <w:jc w:val="both"/>
            </w:pPr>
            <w:r>
              <w:t>–</w:t>
            </w:r>
            <w:r w:rsidR="00801651" w:rsidRPr="00A77E57">
              <w:t xml:space="preserve"> кандидатской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801651" w:rsidP="00A07960">
            <w:pPr>
              <w:spacing w:line="228" w:lineRule="auto"/>
              <w:jc w:val="center"/>
            </w:pPr>
            <w:r w:rsidRPr="00A77E57"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  <w:tr w:rsidR="00801651" w:rsidTr="00A77E57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  <w:rPr>
                <w:noProof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5131DF" w:rsidP="00A07960">
            <w:pPr>
              <w:spacing w:line="228" w:lineRule="auto"/>
              <w:jc w:val="both"/>
            </w:pPr>
            <w:r>
              <w:t>–</w:t>
            </w:r>
            <w:r w:rsidR="00801651" w:rsidRPr="00A77E57">
              <w:t xml:space="preserve"> докторской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51" w:rsidRPr="00A77E57" w:rsidRDefault="00801651" w:rsidP="00A07960">
            <w:pPr>
              <w:pStyle w:val="21"/>
              <w:spacing w:before="0" w:line="228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51" w:rsidRPr="00A77E57" w:rsidRDefault="00801651" w:rsidP="00A07960">
            <w:pPr>
              <w:spacing w:line="228" w:lineRule="auto"/>
              <w:jc w:val="center"/>
            </w:pPr>
            <w:r w:rsidRPr="00A77E57"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1" w:rsidRPr="00A77E57" w:rsidRDefault="00801651" w:rsidP="00A07960">
            <w:pPr>
              <w:tabs>
                <w:tab w:val="left" w:pos="900"/>
              </w:tabs>
              <w:spacing w:line="228" w:lineRule="auto"/>
              <w:jc w:val="center"/>
            </w:pPr>
          </w:p>
        </w:tc>
      </w:tr>
    </w:tbl>
    <w:p w:rsidR="005C10FC" w:rsidRDefault="005C10FC" w:rsidP="00A77E57">
      <w:pPr>
        <w:spacing w:line="238" w:lineRule="auto"/>
        <w:ind w:right="-144"/>
        <w:jc w:val="right"/>
      </w:pPr>
    </w:p>
    <w:p w:rsidR="00A77E57" w:rsidRDefault="00A77E57" w:rsidP="0066677D">
      <w:pPr>
        <w:spacing w:line="221" w:lineRule="auto"/>
        <w:ind w:right="-144"/>
        <w:jc w:val="right"/>
      </w:pPr>
      <w:r>
        <w:lastRenderedPageBreak/>
        <w:t>Продолжение табл.</w:t>
      </w:r>
    </w:p>
    <w:tbl>
      <w:tblPr>
        <w:tblW w:w="950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4312"/>
        <w:gridCol w:w="1084"/>
        <w:gridCol w:w="1080"/>
        <w:gridCol w:w="1258"/>
        <w:gridCol w:w="1223"/>
      </w:tblGrid>
      <w:tr w:rsidR="00A77E57" w:rsidTr="00A77E57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кафедре </w:t>
            </w:r>
          </w:p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за уч.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Начисляемые </w:t>
            </w:r>
          </w:p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баллы за одну </w:t>
            </w:r>
          </w:p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B81F12">
              <w:rPr>
                <w:spacing w:val="-4"/>
                <w:sz w:val="19"/>
                <w:szCs w:val="19"/>
              </w:rPr>
              <w:t>Суммарное</w:t>
            </w:r>
          </w:p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77E57" w:rsidRDefault="00A77E57" w:rsidP="0066677D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A77E57" w:rsidTr="00A77E57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E57" w:rsidRPr="00A77E57" w:rsidRDefault="005131DF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Научное руководство защищенной дис</w:t>
            </w:r>
            <w:r w:rsidR="00324485">
              <w:rPr>
                <w:sz w:val="24"/>
              </w:rPr>
              <w:t>-</w:t>
            </w:r>
            <w:r w:rsidRPr="00A77E57">
              <w:rPr>
                <w:sz w:val="24"/>
              </w:rPr>
              <w:t>сертацией:</w:t>
            </w:r>
          </w:p>
          <w:p w:rsidR="00A77E57" w:rsidRPr="00A77E57" w:rsidRDefault="00A77E57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кандидатской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A77E57" w:rsidTr="00A77E57">
        <w:trPr>
          <w:cantSplit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докторской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A77E57" w:rsidTr="00A77E57">
        <w:trPr>
          <w:cantSplit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E57" w:rsidRPr="00A77E57" w:rsidRDefault="005131DF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57" w:rsidRPr="00A77E57" w:rsidRDefault="00A77E57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Защищено диссертаций штатными с</w:t>
            </w:r>
            <w:r w:rsidRPr="00A77E57">
              <w:rPr>
                <w:sz w:val="24"/>
              </w:rPr>
              <w:t>о</w:t>
            </w:r>
            <w:r w:rsidRPr="00A77E57">
              <w:rPr>
                <w:sz w:val="24"/>
              </w:rPr>
              <w:t>трудниками кафедры: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A77E57" w:rsidTr="00A77E57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pStyle w:val="21"/>
              <w:spacing w:before="0" w:line="221" w:lineRule="auto"/>
              <w:ind w:right="6" w:firstLine="0"/>
              <w:rPr>
                <w:b/>
                <w:bCs/>
                <w:sz w:val="24"/>
                <w:vertAlign w:val="superscript"/>
              </w:rPr>
            </w:pPr>
            <w:r w:rsidRPr="00A77E57">
              <w:rPr>
                <w:sz w:val="24"/>
              </w:rPr>
              <w:t xml:space="preserve">– кандидатских </w:t>
            </w:r>
            <w:r w:rsidRPr="00A77E57">
              <w:rPr>
                <w:b/>
                <w:bCs/>
                <w:sz w:val="24"/>
                <w:vertAlign w:val="superscript"/>
              </w:rPr>
              <w:t>***)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400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A77E57" w:rsidTr="00A77E57">
        <w:trPr>
          <w:cantSplit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E57" w:rsidRPr="00A77E57" w:rsidRDefault="00A77E57" w:rsidP="0066677D">
            <w:pPr>
              <w:spacing w:line="221" w:lineRule="auto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докторских</w:t>
            </w:r>
            <w:r w:rsidRPr="00A77E57">
              <w:rPr>
                <w:b/>
                <w:bCs/>
                <w:sz w:val="24"/>
                <w:vertAlign w:val="superscript"/>
              </w:rPr>
              <w:t>***)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7" w:rsidRPr="00A77E57" w:rsidRDefault="00A77E57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1A5702" w:rsidTr="00A77E57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2" w:rsidRPr="00A77E57" w:rsidRDefault="005131DF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noProof/>
                <w:sz w:val="24"/>
              </w:rPr>
            </w:pPr>
            <w:r w:rsidRPr="00A77E57">
              <w:rPr>
                <w:noProof/>
                <w:sz w:val="24"/>
              </w:rPr>
              <w:t>Присвоено ученое звание:</w:t>
            </w:r>
          </w:p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noProof/>
                <w:sz w:val="24"/>
              </w:rPr>
              <w:t>– доцента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1A5702" w:rsidTr="00A77E57">
        <w:trPr>
          <w:cantSplit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noProof/>
                <w:sz w:val="24"/>
              </w:rPr>
            </w:pPr>
            <w:r w:rsidRPr="00A77E57">
              <w:rPr>
                <w:noProof/>
                <w:sz w:val="24"/>
              </w:rPr>
              <w:t>– профессора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1000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1A5702" w:rsidTr="00A77E57">
        <w:trPr>
          <w:cantSplit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2" w:rsidRPr="00A77E57" w:rsidRDefault="005131DF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noProof/>
                <w:sz w:val="24"/>
              </w:rPr>
            </w:pPr>
            <w:r w:rsidRPr="00A77E57">
              <w:rPr>
                <w:noProof/>
                <w:sz w:val="24"/>
              </w:rPr>
              <w:t>Избрано академиком или членом-кор</w:t>
            </w:r>
            <w:r w:rsidR="003F5C9E">
              <w:rPr>
                <w:noProof/>
                <w:sz w:val="24"/>
              </w:rPr>
              <w:t>-</w:t>
            </w:r>
            <w:r w:rsidRPr="00A77E57">
              <w:rPr>
                <w:noProof/>
                <w:sz w:val="24"/>
              </w:rPr>
              <w:t>респондентом НАН РБ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1A5702" w:rsidTr="00A77E57">
        <w:trPr>
          <w:cantSplit/>
        </w:trPr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ind w:right="-1331"/>
              <w:jc w:val="center"/>
              <w:rPr>
                <w:b/>
                <w:bCs/>
              </w:rPr>
            </w:pPr>
            <w:r w:rsidRPr="00A77E57">
              <w:rPr>
                <w:b/>
                <w:bCs/>
              </w:rPr>
              <w:t>4. Проведение и участие в научных мероприятиях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5E7D0E" w:rsidTr="00A07960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 w:rsidRPr="00A77E57">
              <w:rPr>
                <w:noProof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Представлено на международную и республиканскую выставку</w:t>
            </w:r>
            <w:r>
              <w:rPr>
                <w:sz w:val="24"/>
              </w:rPr>
              <w:t>:</w:t>
            </w:r>
          </w:p>
          <w:p w:rsidR="005E7D0E" w:rsidRPr="00A77E57" w:rsidRDefault="005E7D0E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печатных изданий отчетного года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0E" w:rsidRPr="00A77E57" w:rsidRDefault="005E7D0E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1</w:t>
            </w:r>
            <w:r w:rsidRPr="00A77E57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5E7D0E" w:rsidTr="00A07960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новых экспонатов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0E" w:rsidRPr="00A77E57" w:rsidRDefault="005E7D0E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1A5702" w:rsidTr="00A77E57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 w:rsidRPr="00A77E57">
              <w:rPr>
                <w:noProof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Представлено на постоянно действу</w:t>
            </w:r>
            <w:r w:rsidRPr="00A77E57">
              <w:rPr>
                <w:sz w:val="24"/>
              </w:rPr>
              <w:t>ю</w:t>
            </w:r>
            <w:r w:rsidRPr="00A77E57">
              <w:rPr>
                <w:sz w:val="24"/>
              </w:rPr>
              <w:t>щую выставку научных достижений (кроме экспонатов предоставленных</w:t>
            </w:r>
            <w:r w:rsidR="005E7D0E">
              <w:rPr>
                <w:sz w:val="24"/>
              </w:rPr>
              <w:t xml:space="preserve"> в п. 1</w:t>
            </w:r>
            <w:r w:rsidRPr="00A77E57">
              <w:rPr>
                <w:sz w:val="24"/>
              </w:rPr>
              <w:t>):</w:t>
            </w:r>
          </w:p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печатных изданий отчетного года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1A5702" w:rsidTr="00A77E57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– новых экспонатов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1A5702" w:rsidTr="00A77E57">
        <w:trPr>
          <w:cantSplit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 w:rsidRPr="00A77E57">
              <w:rPr>
                <w:noProof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Оказано консультативной помощи предприятиям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702" w:rsidRPr="00A77E57" w:rsidRDefault="001A5702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02" w:rsidRDefault="001A5702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5E7D0E" w:rsidTr="00A07960">
        <w:trPr>
          <w:cantSplit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научных, научно-практических конференций:</w:t>
            </w:r>
          </w:p>
          <w:p w:rsidR="005E7D0E" w:rsidRPr="00A77E57" w:rsidRDefault="005E7D0E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международных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spacing w:line="221" w:lineRule="auto"/>
              <w:jc w:val="center"/>
            </w:pPr>
          </w:p>
          <w:p w:rsidR="005E7D0E" w:rsidRDefault="005E7D0E" w:rsidP="0066677D">
            <w:pPr>
              <w:spacing w:before="200" w:line="221" w:lineRule="auto"/>
              <w:jc w:val="center"/>
            </w:pPr>
            <w:r w:rsidRPr="00B51606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5E7D0E" w:rsidTr="00A07960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республиканских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spacing w:line="221" w:lineRule="auto"/>
              <w:jc w:val="center"/>
            </w:pPr>
            <w:r w:rsidRPr="00B51606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5E7D0E" w:rsidTr="00A07960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областных и районных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spacing w:line="221" w:lineRule="auto"/>
              <w:jc w:val="center"/>
            </w:pPr>
            <w:r w:rsidRPr="00B51606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0E" w:rsidRPr="00A77E57" w:rsidRDefault="005E7D0E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E" w:rsidRDefault="005E7D0E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0E23C9" w:rsidTr="00A07960">
        <w:trPr>
          <w:cantSplit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научных, научно-практических семинаров:</w:t>
            </w:r>
          </w:p>
          <w:p w:rsidR="000E23C9" w:rsidRPr="00A77E57" w:rsidRDefault="000E23C9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международных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spacing w:line="221" w:lineRule="auto"/>
              <w:jc w:val="center"/>
            </w:pPr>
          </w:p>
          <w:p w:rsidR="000E23C9" w:rsidRDefault="000E23C9" w:rsidP="0066677D">
            <w:pPr>
              <w:spacing w:before="200" w:line="221" w:lineRule="auto"/>
              <w:jc w:val="center"/>
            </w:pPr>
            <w:r w:rsidRPr="00B51606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0E23C9" w:rsidTr="00A07960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республиканских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spacing w:line="221" w:lineRule="auto"/>
              <w:jc w:val="center"/>
            </w:pPr>
            <w:r w:rsidRPr="00B51606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0E23C9" w:rsidTr="00A07960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областных и районных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spacing w:line="221" w:lineRule="auto"/>
              <w:jc w:val="center"/>
            </w:pPr>
            <w:r w:rsidRPr="00B51606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2230D5" w:rsidTr="00A07960">
        <w:trPr>
          <w:cantSplit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Default="002230D5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Выступление с докладом на выездном научно-практическом семинаре на про-изводстве (подтвержденные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тально):</w:t>
            </w:r>
          </w:p>
          <w:p w:rsidR="002230D5" w:rsidRPr="00A77E57" w:rsidRDefault="002230D5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республиканском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0D5" w:rsidRPr="00A77E57" w:rsidRDefault="002230D5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Default="002230D5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2230D5" w:rsidTr="00A07960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Pr="00A77E57" w:rsidRDefault="002230D5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областном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0D5" w:rsidRPr="00A77E57" w:rsidRDefault="002230D5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Default="002230D5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2230D5" w:rsidTr="00A77E57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Pr="00A77E57" w:rsidRDefault="002230D5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районном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0D5" w:rsidRPr="00A77E57" w:rsidRDefault="002230D5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0D5" w:rsidRPr="00A77E57" w:rsidRDefault="002230D5" w:rsidP="0066677D">
            <w:pPr>
              <w:tabs>
                <w:tab w:val="left" w:pos="900"/>
              </w:tabs>
              <w:spacing w:line="221" w:lineRule="auto"/>
              <w:jc w:val="center"/>
            </w:pPr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5" w:rsidRDefault="002230D5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0E23C9" w:rsidTr="00A77E57">
        <w:trPr>
          <w:cantSplit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C9" w:rsidRPr="00A77E57" w:rsidRDefault="004B0386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Награды, полученные на выставках, конкурсах (1–3 места)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Default="000E23C9" w:rsidP="0066677D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</w:p>
        </w:tc>
      </w:tr>
      <w:tr w:rsidR="000E23C9" w:rsidTr="00A77E57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C9" w:rsidRPr="00A77E57" w:rsidRDefault="0066677D" w:rsidP="0066677D">
            <w:pPr>
              <w:tabs>
                <w:tab w:val="left" w:pos="900"/>
              </w:tabs>
              <w:spacing w:line="221" w:lineRule="auto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A77E57">
              <w:rPr>
                <w:sz w:val="24"/>
              </w:rPr>
              <w:t>Участие в международных и республ</w:t>
            </w:r>
            <w:r w:rsidRPr="00A77E57">
              <w:rPr>
                <w:sz w:val="24"/>
              </w:rPr>
              <w:t>и</w:t>
            </w:r>
            <w:r w:rsidRPr="00A77E57">
              <w:rPr>
                <w:sz w:val="24"/>
              </w:rPr>
              <w:t>канских конкурсах научных разработок (подтвержденных документально)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pStyle w:val="21"/>
              <w:spacing w:before="0" w:line="221" w:lineRule="auto"/>
              <w:ind w:left="-57" w:right="-57" w:firstLine="0"/>
              <w:jc w:val="center"/>
              <w:rPr>
                <w:sz w:val="24"/>
              </w:rPr>
            </w:pPr>
            <w:r w:rsidRPr="00A77E57">
              <w:rPr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  <w:r w:rsidRPr="00A77E57"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0E23C9" w:rsidRPr="00615AB6" w:rsidTr="00A77E57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66677D" w:rsidP="0066677D">
            <w:pPr>
              <w:spacing w:line="221" w:lineRule="auto"/>
              <w:jc w:val="center"/>
            </w:pPr>
            <w:r>
              <w:t>9</w:t>
            </w:r>
          </w:p>
          <w:p w:rsidR="000E23C9" w:rsidRPr="00A77E57" w:rsidRDefault="000E23C9" w:rsidP="0066677D">
            <w:pPr>
              <w:spacing w:line="221" w:lineRule="auto"/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spacing w:line="221" w:lineRule="auto"/>
              <w:jc w:val="both"/>
              <w:rPr>
                <w:b/>
                <w:bCs/>
                <w:vertAlign w:val="superscript"/>
              </w:rPr>
            </w:pPr>
            <w:r w:rsidRPr="00A77E57">
              <w:t>Участие в конференциях с пленарным докладом (не более 5 докладов):</w:t>
            </w:r>
            <w:r w:rsidRPr="00A77E57">
              <w:rPr>
                <w:b/>
                <w:bCs/>
                <w:vertAlign w:val="superscript"/>
              </w:rPr>
              <w:t xml:space="preserve"> </w:t>
            </w:r>
          </w:p>
          <w:p w:rsidR="000E23C9" w:rsidRPr="00A77E57" w:rsidRDefault="000E23C9" w:rsidP="0066677D">
            <w:pPr>
              <w:spacing w:line="221" w:lineRule="auto"/>
              <w:jc w:val="both"/>
            </w:pPr>
            <w:r w:rsidRPr="00A77E57">
              <w:t>– международных</w:t>
            </w:r>
            <w:r w:rsidRPr="00A77E57">
              <w:rPr>
                <w:b/>
                <w:bCs/>
                <w:vertAlign w:val="superscript"/>
              </w:rPr>
              <w:t xml:space="preserve"> **)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spacing w:line="221" w:lineRule="auto"/>
              <w:jc w:val="center"/>
            </w:pPr>
            <w:r w:rsidRPr="00A77E57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spacing w:line="221" w:lineRule="auto"/>
              <w:jc w:val="center"/>
            </w:pPr>
            <w:r w:rsidRPr="00A77E57"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  <w:tr w:rsidR="000E23C9" w:rsidRPr="00615AB6" w:rsidTr="00A77E57">
        <w:trPr>
          <w:cantSplit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spacing w:line="221" w:lineRule="auto"/>
              <w:jc w:val="center"/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spacing w:line="221" w:lineRule="auto"/>
              <w:jc w:val="both"/>
            </w:pPr>
            <w:r w:rsidRPr="00A77E57">
              <w:t xml:space="preserve">– республиканских </w:t>
            </w:r>
            <w:r w:rsidRPr="00A77E57">
              <w:rPr>
                <w:b/>
                <w:bCs/>
                <w:vertAlign w:val="superscript"/>
              </w:rPr>
              <w:t>**)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spacing w:line="221" w:lineRule="auto"/>
              <w:jc w:val="center"/>
            </w:pPr>
            <w:r w:rsidRPr="00A77E57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3C9" w:rsidRPr="00A77E57" w:rsidRDefault="000E23C9" w:rsidP="0066677D">
            <w:pPr>
              <w:spacing w:line="221" w:lineRule="auto"/>
              <w:jc w:val="center"/>
            </w:pPr>
            <w:r w:rsidRPr="00A77E57"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9" w:rsidRPr="00A77E57" w:rsidRDefault="000E23C9" w:rsidP="0066677D">
            <w:pPr>
              <w:tabs>
                <w:tab w:val="left" w:pos="900"/>
              </w:tabs>
              <w:spacing w:line="221" w:lineRule="auto"/>
              <w:jc w:val="center"/>
            </w:pPr>
          </w:p>
        </w:tc>
      </w:tr>
    </w:tbl>
    <w:p w:rsidR="00772A8D" w:rsidRDefault="00772A8D" w:rsidP="009E7ED0">
      <w:pPr>
        <w:spacing w:line="216" w:lineRule="auto"/>
        <w:ind w:right="-144"/>
        <w:jc w:val="right"/>
      </w:pPr>
      <w:r>
        <w:lastRenderedPageBreak/>
        <w:t>Продолжение табл.</w:t>
      </w:r>
    </w:p>
    <w:tbl>
      <w:tblPr>
        <w:tblW w:w="950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4309"/>
        <w:gridCol w:w="1081"/>
        <w:gridCol w:w="6"/>
        <w:gridCol w:w="1079"/>
        <w:gridCol w:w="1260"/>
        <w:gridCol w:w="1222"/>
      </w:tblGrid>
      <w:tr w:rsidR="00772A8D" w:rsidRPr="00615AB6" w:rsidTr="00772A8D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Default="00772A8D" w:rsidP="009E7ED0">
            <w:pPr>
              <w:tabs>
                <w:tab w:val="left" w:pos="900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Default="00772A8D" w:rsidP="009E7ED0">
            <w:pPr>
              <w:tabs>
                <w:tab w:val="left" w:pos="900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Default="00772A8D" w:rsidP="009E7ED0">
            <w:pPr>
              <w:tabs>
                <w:tab w:val="left" w:pos="900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кафедре </w:t>
            </w:r>
          </w:p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за уч.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Начисляемые </w:t>
            </w:r>
          </w:p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баллы за одну </w:t>
            </w:r>
          </w:p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 w:rsidRPr="00B81F12">
              <w:rPr>
                <w:spacing w:val="-4"/>
                <w:sz w:val="19"/>
                <w:szCs w:val="19"/>
              </w:rPr>
              <w:t>Суммарное</w:t>
            </w:r>
          </w:p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772A8D" w:rsidRDefault="00772A8D" w:rsidP="009E7ED0">
            <w:pPr>
              <w:tabs>
                <w:tab w:val="left" w:pos="900"/>
              </w:tabs>
              <w:spacing w:line="216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772A8D" w:rsidRPr="00615AB6" w:rsidTr="00772A8D">
        <w:trPr>
          <w:cantSplit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both"/>
            </w:pPr>
            <w:r w:rsidRPr="00A77E57">
              <w:t>Участие в международных конфере</w:t>
            </w:r>
            <w:r w:rsidRPr="00A77E57">
              <w:t>н</w:t>
            </w:r>
            <w:r w:rsidRPr="00A77E57">
              <w:t xml:space="preserve">циях </w:t>
            </w:r>
            <w:r w:rsidRPr="00A77E57">
              <w:rPr>
                <w:spacing w:val="-4"/>
              </w:rPr>
              <w:t>(при наличии программы и серт</w:t>
            </w:r>
            <w:r w:rsidRPr="00A77E57">
              <w:rPr>
                <w:spacing w:val="-4"/>
              </w:rPr>
              <w:t>и</w:t>
            </w:r>
            <w:r w:rsidRPr="00A77E57">
              <w:rPr>
                <w:spacing w:val="-4"/>
              </w:rPr>
              <w:t>фиката)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center"/>
            </w:pPr>
            <w:r w:rsidRPr="00A77E57">
              <w:t>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center"/>
            </w:pPr>
            <w:r w:rsidRPr="00A77E57"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772A8D" w:rsidRPr="00615AB6" w:rsidTr="00772A8D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both"/>
            </w:pPr>
            <w:r w:rsidRPr="00A77E57">
              <w:t>Получено грантов или стипендий Пр</w:t>
            </w:r>
            <w:r w:rsidRPr="00A77E57">
              <w:t>е</w:t>
            </w:r>
            <w:r w:rsidRPr="00A77E57">
              <w:t>зидента РБ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center"/>
            </w:pPr>
            <w:r w:rsidRPr="00A77E57">
              <w:t>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center"/>
            </w:pPr>
            <w:r w:rsidRPr="00A77E57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772A8D" w:rsidRPr="00615AB6" w:rsidTr="00772A8D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both"/>
            </w:pPr>
            <w:r w:rsidRPr="00A77E57">
              <w:t>Получено грантов или стипендий обл</w:t>
            </w:r>
            <w:r w:rsidRPr="00A77E57">
              <w:t>а</w:t>
            </w:r>
            <w:r w:rsidRPr="00A77E57">
              <w:t>стного уровня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center"/>
            </w:pPr>
            <w:r w:rsidRPr="00A77E57">
              <w:t>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8D" w:rsidRPr="00A77E57" w:rsidRDefault="00772A8D" w:rsidP="009E7ED0">
            <w:pPr>
              <w:spacing w:line="216" w:lineRule="auto"/>
              <w:jc w:val="center"/>
            </w:pPr>
            <w:r w:rsidRPr="00A77E57"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D" w:rsidRPr="00A77E57" w:rsidRDefault="00772A8D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BC6516">
        <w:trPr>
          <w:cantSplit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  <w:rPr>
                <w:b/>
                <w:bCs/>
              </w:rPr>
            </w:pPr>
            <w:r w:rsidRPr="00BC6516">
              <w:rPr>
                <w:b/>
                <w:bCs/>
              </w:rPr>
              <w:t>5. Научно-исследовательская работа студентов</w:t>
            </w:r>
            <w:r w:rsidR="00772A8D">
              <w:rPr>
                <w:b/>
                <w:bCs/>
              </w:rPr>
              <w:t xml:space="preserve"> </w:t>
            </w:r>
            <w:r w:rsidR="00772A8D" w:rsidRPr="00772A8D">
              <w:rPr>
                <w:bCs/>
              </w:rPr>
              <w:t>(по данным НИРС)</w:t>
            </w:r>
          </w:p>
        </w:tc>
      </w:tr>
      <w:tr w:rsidR="00BC6516" w:rsidTr="00772A8D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6" w:rsidRPr="00994BCB" w:rsidRDefault="00BC6516" w:rsidP="009E7ED0">
            <w:pPr>
              <w:pStyle w:val="21"/>
              <w:spacing w:before="0" w:line="216" w:lineRule="auto"/>
              <w:ind w:right="6" w:firstLine="0"/>
              <w:rPr>
                <w:i/>
                <w:sz w:val="24"/>
              </w:rPr>
            </w:pPr>
            <w:r w:rsidRPr="00BC6516">
              <w:rPr>
                <w:sz w:val="24"/>
              </w:rPr>
              <w:t>Подготовка команд к олимпиадам</w:t>
            </w:r>
            <w:r w:rsidR="00256924">
              <w:rPr>
                <w:sz w:val="24"/>
              </w:rPr>
              <w:t xml:space="preserve"> </w:t>
            </w:r>
            <w:r w:rsidR="00256924" w:rsidRPr="00202A3D">
              <w:rPr>
                <w:i/>
                <w:sz w:val="24"/>
              </w:rPr>
              <w:t>или</w:t>
            </w:r>
            <w:r w:rsidR="00256924">
              <w:rPr>
                <w:sz w:val="24"/>
              </w:rPr>
              <w:t xml:space="preserve"> </w:t>
            </w:r>
            <w:r w:rsidR="00256924" w:rsidRPr="00994BCB">
              <w:rPr>
                <w:i/>
                <w:sz w:val="24"/>
              </w:rPr>
              <w:t>спортивным соревнованиям</w:t>
            </w:r>
            <w:r w:rsidR="00256924">
              <w:rPr>
                <w:sz w:val="24"/>
              </w:rPr>
              <w:t xml:space="preserve"> </w:t>
            </w:r>
            <w:r w:rsidR="00256924" w:rsidRPr="00994BCB">
              <w:rPr>
                <w:i/>
                <w:sz w:val="24"/>
              </w:rPr>
              <w:t>(для к</w:t>
            </w:r>
            <w:r w:rsidR="00256924" w:rsidRPr="00994BCB">
              <w:rPr>
                <w:i/>
                <w:sz w:val="24"/>
              </w:rPr>
              <w:t>а</w:t>
            </w:r>
            <w:r w:rsidR="00256924" w:rsidRPr="00994BCB">
              <w:rPr>
                <w:i/>
                <w:sz w:val="24"/>
              </w:rPr>
              <w:t>федры физвоспитания)</w:t>
            </w:r>
          </w:p>
          <w:p w:rsidR="00BC6516" w:rsidRPr="00BC6516" w:rsidRDefault="00BC6516" w:rsidP="009E7ED0">
            <w:pPr>
              <w:pStyle w:val="21"/>
              <w:spacing w:before="0" w:line="216" w:lineRule="auto"/>
              <w:ind w:right="6" w:firstLine="6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Межвузовская (республиканская):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spacing w:line="216" w:lineRule="auto"/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1 место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256924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3</w:t>
            </w:r>
            <w:r w:rsidR="00BC6516" w:rsidRPr="00BC6516">
              <w:t>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2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256924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3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участие без занятия призового места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613"/>
              <w:rPr>
                <w:sz w:val="24"/>
              </w:rPr>
            </w:pPr>
            <w:r w:rsidRPr="00BC6516">
              <w:rPr>
                <w:sz w:val="24"/>
              </w:rPr>
              <w:t>Международная: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</w:pP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1 место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60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2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3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BC6516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участие без занятия призового места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16" w:rsidRPr="00BC6516" w:rsidRDefault="00256924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1</w:t>
            </w:r>
            <w:r w:rsidR="00BC6516" w:rsidRPr="00BC6516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6" w:rsidRPr="00BC6516" w:rsidRDefault="00BC6516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cantSplit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Руководство научными кружками (учитывается при предоставлении пр</w:t>
            </w:r>
            <w:r w:rsidRPr="00BC6516">
              <w:rPr>
                <w:sz w:val="24"/>
              </w:rPr>
              <w:t>о</w:t>
            </w:r>
            <w:r w:rsidRPr="00BC6516">
              <w:rPr>
                <w:sz w:val="24"/>
              </w:rPr>
              <w:t>граммы работы, списков участников)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9B" w:rsidRPr="00BC6516" w:rsidRDefault="00FE179B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cantSplit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Руководство СНИЛ и СКБ (учитывае</w:t>
            </w:r>
            <w:r w:rsidRPr="00BC6516">
              <w:rPr>
                <w:sz w:val="24"/>
              </w:rPr>
              <w:t>т</w:t>
            </w:r>
            <w:r w:rsidRPr="00BC6516">
              <w:rPr>
                <w:sz w:val="24"/>
              </w:rPr>
              <w:t>ся при предоставлении программы р</w:t>
            </w:r>
            <w:r w:rsidRPr="00BC6516">
              <w:rPr>
                <w:sz w:val="24"/>
              </w:rPr>
              <w:t>а</w:t>
            </w:r>
            <w:r w:rsidRPr="00BC6516">
              <w:rPr>
                <w:sz w:val="24"/>
              </w:rPr>
              <w:t>боты, списков участников)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9B" w:rsidRPr="00BC6516" w:rsidRDefault="00FE179B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cantSplit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Подготовлено студентов для участия в конференциях (за одну публикацию)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9B" w:rsidRPr="00BC6516" w:rsidRDefault="00FE179B" w:rsidP="009E7ED0">
            <w:pPr>
              <w:spacing w:line="216" w:lineRule="auto"/>
              <w:jc w:val="center"/>
            </w:pPr>
            <w:r w:rsidRPr="00BC6516"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Подготовка студенческих работ на конкурс (по документальным данным бюро НИРС):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9B" w:rsidRPr="00BC6516" w:rsidRDefault="00FE179B" w:rsidP="009E7ED0">
            <w:pPr>
              <w:spacing w:line="216" w:lineRule="auto"/>
            </w:pP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лауреат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50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9B" w:rsidRPr="00BC6516" w:rsidRDefault="00FE179B" w:rsidP="009E7ED0">
            <w:pPr>
              <w:spacing w:line="216" w:lineRule="auto"/>
            </w:pP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1 категории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9B" w:rsidRPr="00BC6516" w:rsidRDefault="00FE179B" w:rsidP="009E7ED0">
            <w:pPr>
              <w:spacing w:line="216" w:lineRule="auto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2 категории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BC6516"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</w:tr>
      <w:tr w:rsidR="00FE179B" w:rsidTr="00772A8D">
        <w:trPr>
          <w:trHeight w:val="21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3 категории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</w:p>
        </w:tc>
      </w:tr>
      <w:tr w:rsidR="00FE179B" w:rsidTr="00772A8D">
        <w:trPr>
          <w:trHeight w:val="21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– без категории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</w:p>
        </w:tc>
      </w:tr>
      <w:tr w:rsidR="00FE179B" w:rsidTr="00A07960">
        <w:trPr>
          <w:trHeight w:val="210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Присвоение студентам спортивных званий</w:t>
            </w:r>
            <w:r w:rsidR="00CF0B3B">
              <w:rPr>
                <w:sz w:val="24"/>
              </w:rPr>
              <w:t xml:space="preserve"> </w:t>
            </w:r>
            <w:r w:rsidR="00CF0B3B" w:rsidRPr="00CF0B3B">
              <w:rPr>
                <w:i/>
                <w:sz w:val="24"/>
              </w:rPr>
              <w:t>(для кафедры физвоспитания)</w:t>
            </w:r>
            <w:r>
              <w:rPr>
                <w:sz w:val="24"/>
              </w:rPr>
              <w:t>:</w:t>
            </w:r>
          </w:p>
          <w:p w:rsidR="00FE179B" w:rsidRPr="00FE179B" w:rsidRDefault="00FE179B" w:rsidP="009E7ED0">
            <w:pPr>
              <w:pStyle w:val="21"/>
              <w:spacing w:before="0" w:line="216" w:lineRule="auto"/>
              <w:ind w:right="6" w:firstLine="0"/>
              <w:rPr>
                <w:spacing w:val="-2"/>
                <w:sz w:val="24"/>
              </w:rPr>
            </w:pPr>
            <w:r w:rsidRPr="00FE179B">
              <w:rPr>
                <w:spacing w:val="-2"/>
                <w:sz w:val="24"/>
              </w:rPr>
              <w:t>– мастер спорта международного класса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  <w:p w:rsidR="00FE179B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  <w:p w:rsidR="00FE179B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</w:p>
        </w:tc>
      </w:tr>
      <w:tr w:rsidR="00FE179B" w:rsidTr="00A07960">
        <w:trPr>
          <w:trHeight w:val="21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мастер спорта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</w:p>
        </w:tc>
      </w:tr>
      <w:tr w:rsidR="00FE179B" w:rsidTr="00772A8D">
        <w:trPr>
          <w:trHeight w:val="21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– кандидат в мастера спорта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B" w:rsidRPr="00BC6516" w:rsidRDefault="00FE179B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</w:p>
        </w:tc>
      </w:tr>
      <w:tr w:rsidR="00992762" w:rsidTr="00083C53">
        <w:trPr>
          <w:trHeight w:val="21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2" w:rsidRPr="000B5F97" w:rsidRDefault="00992762" w:rsidP="005E1343">
            <w:pPr>
              <w:pStyle w:val="21"/>
              <w:spacing w:before="0" w:line="226" w:lineRule="auto"/>
              <w:ind w:right="6" w:firstLine="0"/>
              <w:rPr>
                <w:spacing w:val="-4"/>
                <w:sz w:val="24"/>
              </w:rPr>
            </w:pPr>
            <w:r w:rsidRPr="000B5F97">
              <w:rPr>
                <w:spacing w:val="-4"/>
                <w:sz w:val="24"/>
              </w:rPr>
              <w:t xml:space="preserve">СУММА БАЛЛОВ ПО РАЗДЕЛУ </w:t>
            </w:r>
            <w:r w:rsidRPr="000B5F97">
              <w:rPr>
                <w:spacing w:val="-4"/>
                <w:sz w:val="24"/>
                <w:lang w:val="en-US"/>
              </w:rPr>
              <w:t>I</w:t>
            </w:r>
            <w:r w:rsidR="00D84CCF">
              <w:rPr>
                <w:spacing w:val="-4"/>
                <w:sz w:val="24"/>
                <w:lang w:val="en-US"/>
              </w:rPr>
              <w:t>I</w:t>
            </w:r>
            <w:r w:rsidRPr="000B5F97">
              <w:rPr>
                <w:spacing w:val="-4"/>
                <w:sz w:val="24"/>
              </w:rPr>
              <w:t xml:space="preserve"> </w:t>
            </w:r>
            <w:r w:rsidR="005E1343" w:rsidRPr="000B5F97">
              <w:rPr>
                <w:spacing w:val="-4"/>
                <w:sz w:val="24"/>
              </w:rPr>
              <w:t>с учетом корректирующих коэффициентов (х 0,</w:t>
            </w:r>
            <w:r w:rsidR="005E1343">
              <w:rPr>
                <w:spacing w:val="-4"/>
                <w:sz w:val="24"/>
              </w:rPr>
              <w:t>25</w:t>
            </w:r>
            <w:r w:rsidR="005E1343" w:rsidRPr="000B5F97">
              <w:rPr>
                <w:spacing w:val="-4"/>
                <w:sz w:val="24"/>
              </w:rPr>
              <w:t>)</w:t>
            </w:r>
            <w:r w:rsidR="005E1343">
              <w:rPr>
                <w:spacing w:val="-4"/>
                <w:sz w:val="24"/>
              </w:rPr>
              <w:t xml:space="preserve"> </w:t>
            </w:r>
            <w:r w:rsidRPr="000B5F97">
              <w:rPr>
                <w:spacing w:val="-4"/>
                <w:sz w:val="24"/>
              </w:rPr>
              <w:t xml:space="preserve">в расчете на 1 шт. ед.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62" w:rsidRPr="00BC6516" w:rsidRDefault="00992762" w:rsidP="009E7ED0">
            <w:pPr>
              <w:spacing w:line="216" w:lineRule="auto"/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2" w:rsidRPr="00BC6516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62" w:rsidRPr="00BC6516" w:rsidRDefault="00992762" w:rsidP="009E7ED0">
            <w:pPr>
              <w:spacing w:line="216" w:lineRule="auto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2" w:rsidRPr="00BC6516" w:rsidRDefault="00992762" w:rsidP="00083C53">
            <w:pPr>
              <w:tabs>
                <w:tab w:val="left" w:pos="900"/>
              </w:tabs>
              <w:spacing w:line="216" w:lineRule="auto"/>
              <w:jc w:val="center"/>
              <w:rPr>
                <w:b/>
                <w:bCs/>
              </w:rPr>
            </w:pPr>
            <w:r w:rsidRPr="00BC6516">
              <w:rPr>
                <w:b/>
                <w:bCs/>
              </w:rPr>
              <w:t>Σ</w:t>
            </w:r>
          </w:p>
        </w:tc>
      </w:tr>
      <w:tr w:rsidR="00992762" w:rsidRPr="008768AA" w:rsidTr="00BC6516">
        <w:trPr>
          <w:cantSplit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  <w:rPr>
                <w:b/>
              </w:rPr>
            </w:pPr>
            <w:r w:rsidRPr="00083C53">
              <w:t xml:space="preserve">РАЗДЕЛ </w:t>
            </w:r>
            <w:r w:rsidRPr="00083C53">
              <w:rPr>
                <w:lang w:val="en-US"/>
              </w:rPr>
              <w:t>III</w:t>
            </w:r>
            <w:r w:rsidRPr="00083C53">
              <w:t xml:space="preserve">   </w:t>
            </w:r>
            <w:r w:rsidRPr="00083C53">
              <w:rPr>
                <w:b/>
              </w:rPr>
              <w:t xml:space="preserve"> ВОСПИТАТЕЛЬНАЯ РАБОТА</w:t>
            </w:r>
          </w:p>
        </w:tc>
      </w:tr>
      <w:tr w:rsidR="00992762" w:rsidRPr="008768AA" w:rsidTr="00772A8D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083C53">
              <w:rPr>
                <w:sz w:val="24"/>
              </w:rPr>
              <w:t>1</w:t>
            </w:r>
          </w:p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083C53">
              <w:rPr>
                <w:sz w:val="24"/>
              </w:rPr>
              <w:t>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083C53">
              <w:rPr>
                <w:sz w:val="24"/>
              </w:rPr>
              <w:t>Кураторство:</w:t>
            </w:r>
          </w:p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083C53">
              <w:rPr>
                <w:sz w:val="24"/>
              </w:rPr>
              <w:t>Кураторы, не участвующие в конкурсе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083C53">
              <w:rPr>
                <w:sz w:val="24"/>
              </w:rPr>
              <w:t>чел.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083C53"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8768AA" w:rsidRDefault="00992762" w:rsidP="009E7ED0">
            <w:pPr>
              <w:tabs>
                <w:tab w:val="left" w:pos="900"/>
              </w:tabs>
              <w:spacing w:line="216" w:lineRule="auto"/>
              <w:jc w:val="center"/>
              <w:rPr>
                <w:highlight w:val="yellow"/>
              </w:rPr>
            </w:pPr>
          </w:p>
        </w:tc>
      </w:tr>
      <w:tr w:rsidR="00992762" w:rsidRPr="008768AA" w:rsidTr="00772A8D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083C53">
              <w:rPr>
                <w:sz w:val="24"/>
              </w:rPr>
              <w:t>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083C53" w:rsidRDefault="00083C53" w:rsidP="00083C53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92762" w:rsidRPr="00083C53">
              <w:rPr>
                <w:sz w:val="24"/>
              </w:rPr>
              <w:t xml:space="preserve">частие в </w:t>
            </w:r>
            <w:r w:rsidR="00992762" w:rsidRPr="00083C53">
              <w:rPr>
                <w:sz w:val="24"/>
                <w:lang w:val="en-US"/>
              </w:rPr>
              <w:t>I</w:t>
            </w:r>
            <w:r w:rsidR="00992762" w:rsidRPr="00083C53">
              <w:rPr>
                <w:sz w:val="24"/>
              </w:rPr>
              <w:t xml:space="preserve"> этапе смотра-конкурса </w:t>
            </w:r>
            <w:r w:rsidR="00992762" w:rsidRPr="00083C53">
              <w:rPr>
                <w:spacing w:val="-4"/>
                <w:sz w:val="24"/>
              </w:rPr>
              <w:t>«Лучший куратор студенческой группы»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 w:rsidRPr="00083C53">
              <w:rPr>
                <w:sz w:val="24"/>
              </w:rPr>
              <w:t>чел.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083C53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8768AA" w:rsidRDefault="00992762" w:rsidP="009E7ED0">
            <w:pPr>
              <w:tabs>
                <w:tab w:val="left" w:pos="900"/>
              </w:tabs>
              <w:spacing w:line="216" w:lineRule="auto"/>
              <w:jc w:val="center"/>
              <w:rPr>
                <w:highlight w:val="yellow"/>
              </w:rPr>
            </w:pPr>
          </w:p>
        </w:tc>
      </w:tr>
      <w:tr w:rsidR="00083C53" w:rsidRPr="008768AA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53" w:rsidRPr="008768AA" w:rsidRDefault="00083C53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C53" w:rsidRPr="00083C53" w:rsidRDefault="00083C53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083C53">
              <w:rPr>
                <w:spacing w:val="-4"/>
                <w:sz w:val="24"/>
              </w:rPr>
              <w:t>– 1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3C53" w:rsidRPr="00083C53" w:rsidRDefault="00083C53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3C53" w:rsidRPr="00083C53" w:rsidRDefault="00083C53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3C53" w:rsidRPr="00083C53" w:rsidRDefault="00083C53" w:rsidP="009E7ED0">
            <w:pPr>
              <w:tabs>
                <w:tab w:val="left" w:pos="900"/>
              </w:tabs>
              <w:spacing w:line="216" w:lineRule="auto"/>
              <w:jc w:val="center"/>
            </w:pPr>
            <w: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C53" w:rsidRPr="008768AA" w:rsidRDefault="00083C53" w:rsidP="009E7ED0">
            <w:pPr>
              <w:tabs>
                <w:tab w:val="left" w:pos="900"/>
              </w:tabs>
              <w:spacing w:line="216" w:lineRule="auto"/>
              <w:jc w:val="center"/>
              <w:rPr>
                <w:highlight w:val="yellow"/>
              </w:rPr>
            </w:pPr>
          </w:p>
        </w:tc>
      </w:tr>
      <w:tr w:rsidR="00992762" w:rsidRPr="008768AA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762" w:rsidRPr="008768AA" w:rsidRDefault="00992762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083C53">
              <w:rPr>
                <w:sz w:val="24"/>
              </w:rPr>
              <w:t>– 2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083C53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083C53"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8768AA" w:rsidRDefault="00992762" w:rsidP="009E7ED0">
            <w:pPr>
              <w:tabs>
                <w:tab w:val="left" w:pos="900"/>
              </w:tabs>
              <w:spacing w:line="216" w:lineRule="auto"/>
              <w:jc w:val="center"/>
              <w:rPr>
                <w:highlight w:val="yellow"/>
              </w:rPr>
            </w:pPr>
          </w:p>
        </w:tc>
      </w:tr>
      <w:tr w:rsidR="00992762" w:rsidRPr="008768AA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762" w:rsidRPr="008768AA" w:rsidRDefault="00992762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083C53" w:rsidRDefault="00992762" w:rsidP="009E7ED0">
            <w:pPr>
              <w:pStyle w:val="21"/>
              <w:spacing w:before="0" w:line="216" w:lineRule="auto"/>
              <w:ind w:right="6" w:firstLine="0"/>
              <w:rPr>
                <w:sz w:val="24"/>
              </w:rPr>
            </w:pPr>
            <w:r w:rsidRPr="00083C53">
              <w:rPr>
                <w:sz w:val="24"/>
              </w:rPr>
              <w:t>– 3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083C53" w:rsidP="009E7ED0">
            <w:pPr>
              <w:pStyle w:val="21"/>
              <w:spacing w:before="0" w:line="21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2762" w:rsidRPr="00083C53" w:rsidRDefault="00992762" w:rsidP="009E7ED0">
            <w:pPr>
              <w:tabs>
                <w:tab w:val="left" w:pos="900"/>
              </w:tabs>
              <w:spacing w:line="216" w:lineRule="auto"/>
              <w:jc w:val="center"/>
            </w:pPr>
            <w:r w:rsidRPr="00083C53"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762" w:rsidRPr="008768AA" w:rsidRDefault="00992762" w:rsidP="009E7ED0">
            <w:pPr>
              <w:tabs>
                <w:tab w:val="left" w:pos="900"/>
              </w:tabs>
              <w:spacing w:line="216" w:lineRule="auto"/>
              <w:jc w:val="center"/>
              <w:rPr>
                <w:highlight w:val="yellow"/>
              </w:rPr>
            </w:pPr>
          </w:p>
        </w:tc>
      </w:tr>
    </w:tbl>
    <w:p w:rsidR="000A14A8" w:rsidRPr="00D4459E" w:rsidRDefault="000A14A8" w:rsidP="000A14A8">
      <w:pPr>
        <w:spacing w:line="221" w:lineRule="auto"/>
        <w:ind w:right="-144"/>
        <w:jc w:val="right"/>
      </w:pPr>
      <w:r w:rsidRPr="00D4459E">
        <w:lastRenderedPageBreak/>
        <w:t>Продолжение табл.</w:t>
      </w:r>
    </w:p>
    <w:tbl>
      <w:tblPr>
        <w:tblW w:w="950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4309"/>
        <w:gridCol w:w="1081"/>
        <w:gridCol w:w="1085"/>
        <w:gridCol w:w="1260"/>
        <w:gridCol w:w="1222"/>
      </w:tblGrid>
      <w:tr w:rsidR="000A14A8" w:rsidRPr="00D4459E" w:rsidTr="0039612A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Показатели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Ед.</w:t>
            </w:r>
          </w:p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измерения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 xml:space="preserve">Всего </w:t>
            </w:r>
          </w:p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 xml:space="preserve">по кафедре </w:t>
            </w:r>
          </w:p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57" w:right="-57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за уч.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 xml:space="preserve">Начисляемые </w:t>
            </w:r>
          </w:p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 xml:space="preserve">баллы за одну </w:t>
            </w:r>
          </w:p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ед. 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pacing w:val="-4"/>
                <w:sz w:val="19"/>
                <w:szCs w:val="19"/>
              </w:rPr>
              <w:t>Суммарное</w:t>
            </w:r>
          </w:p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кол-во</w:t>
            </w:r>
          </w:p>
          <w:p w:rsidR="000A14A8" w:rsidRPr="00D4459E" w:rsidRDefault="000A14A8" w:rsidP="0039612A">
            <w:pPr>
              <w:tabs>
                <w:tab w:val="left" w:pos="900"/>
              </w:tabs>
              <w:spacing w:line="221" w:lineRule="auto"/>
              <w:ind w:left="-113" w:right="-113"/>
              <w:jc w:val="center"/>
              <w:rPr>
                <w:sz w:val="20"/>
              </w:rPr>
            </w:pPr>
            <w:r w:rsidRPr="00D4459E">
              <w:rPr>
                <w:sz w:val="20"/>
              </w:rPr>
              <w:t>баллов</w:t>
            </w:r>
          </w:p>
        </w:tc>
      </w:tr>
      <w:tr w:rsidR="000A14A8" w:rsidRPr="00D4459E" w:rsidTr="00772A8D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1.3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D4459E" w:rsidP="000600EF">
            <w:pPr>
              <w:pStyle w:val="21"/>
              <w:spacing w:before="0" w:line="223" w:lineRule="auto"/>
              <w:ind w:right="6" w:firstLine="0"/>
              <w:rPr>
                <w:spacing w:val="-4"/>
                <w:sz w:val="24"/>
              </w:rPr>
            </w:pPr>
            <w:r>
              <w:rPr>
                <w:sz w:val="24"/>
              </w:rPr>
              <w:t>у</w:t>
            </w:r>
            <w:r w:rsidR="000A14A8" w:rsidRPr="00D4459E">
              <w:rPr>
                <w:sz w:val="24"/>
              </w:rPr>
              <w:t xml:space="preserve">частие во </w:t>
            </w:r>
            <w:r w:rsidR="000A14A8" w:rsidRPr="00D4459E">
              <w:rPr>
                <w:sz w:val="24"/>
                <w:lang w:val="en-US"/>
              </w:rPr>
              <w:t>II</w:t>
            </w:r>
            <w:r w:rsidR="000A14A8" w:rsidRPr="00D4459E">
              <w:rPr>
                <w:sz w:val="24"/>
              </w:rPr>
              <w:t xml:space="preserve"> этапе смотра-конкурса </w:t>
            </w:r>
            <w:r w:rsidR="000A14A8" w:rsidRPr="00D4459E">
              <w:rPr>
                <w:spacing w:val="-4"/>
                <w:sz w:val="24"/>
              </w:rPr>
              <w:t>«Лучший куратор студенческой группы»</w:t>
            </w:r>
          </w:p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pacing w:val="-4"/>
                <w:sz w:val="24"/>
              </w:rPr>
              <w:t>– 1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D4459E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D4459E" w:rsidP="000600EF">
            <w:pPr>
              <w:tabs>
                <w:tab w:val="left" w:pos="900"/>
              </w:tabs>
              <w:spacing w:line="223" w:lineRule="auto"/>
              <w:jc w:val="center"/>
            </w:pPr>
            <w:r>
              <w:t>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0A14A8" w:rsidRPr="00D4459E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39612A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2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D4459E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D4459E" w:rsidP="000600EF">
            <w:pPr>
              <w:tabs>
                <w:tab w:val="left" w:pos="900"/>
              </w:tabs>
              <w:spacing w:line="223" w:lineRule="auto"/>
              <w:jc w:val="center"/>
            </w:pPr>
            <w:r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0A14A8" w:rsidRPr="00D4459E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39612A">
            <w:pPr>
              <w:pStyle w:val="21"/>
              <w:spacing w:before="0" w:line="221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3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D4459E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D4459E" w:rsidP="000600EF">
            <w:pPr>
              <w:tabs>
                <w:tab w:val="left" w:pos="900"/>
              </w:tabs>
              <w:spacing w:line="223" w:lineRule="auto"/>
              <w:jc w:val="center"/>
            </w:pPr>
            <w: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0A14A8" w:rsidRPr="00D4459E" w:rsidTr="000A14A8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rPr>
                <w:sz w:val="24"/>
                <w:vertAlign w:val="superscript"/>
              </w:rPr>
            </w:pPr>
            <w:r w:rsidRPr="00D4459E">
              <w:rPr>
                <w:sz w:val="24"/>
              </w:rPr>
              <w:t xml:space="preserve">Системность посещения общежития работниками кафедры </w:t>
            </w:r>
            <w:r w:rsidRPr="00D4459E">
              <w:rPr>
                <w:b/>
                <w:sz w:val="24"/>
                <w:vertAlign w:val="superscript"/>
              </w:rPr>
              <w:t>*</w:t>
            </w:r>
            <w:r w:rsidR="009C2240" w:rsidRPr="00D4459E">
              <w:rPr>
                <w:b/>
                <w:sz w:val="24"/>
                <w:vertAlign w:val="superscript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A14A8">
            <w:pPr>
              <w:tabs>
                <w:tab w:val="left" w:pos="900"/>
              </w:tabs>
              <w:spacing w:line="223" w:lineRule="auto"/>
              <w:ind w:left="-57" w:right="-57"/>
              <w:jc w:val="center"/>
              <w:rPr>
                <w:spacing w:val="-6"/>
              </w:rPr>
            </w:pPr>
            <w:r w:rsidRPr="00D4459E">
              <w:rPr>
                <w:spacing w:val="-6"/>
              </w:rPr>
              <w:t>1% = 1 балл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0A14A8" w:rsidRPr="00D4459E" w:rsidTr="000A14A8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A8" w:rsidRPr="00D4459E" w:rsidRDefault="000A14A8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D22F35">
            <w:pPr>
              <w:pStyle w:val="21"/>
              <w:spacing w:before="0" w:line="223" w:lineRule="auto"/>
              <w:ind w:right="6" w:firstLine="0"/>
              <w:rPr>
                <w:sz w:val="24"/>
                <w:vertAlign w:val="superscript"/>
              </w:rPr>
            </w:pPr>
            <w:r w:rsidRPr="00D4459E">
              <w:rPr>
                <w:sz w:val="24"/>
              </w:rPr>
              <w:t>Сотрудники кафедры, состоящие в действующих общественных организ</w:t>
            </w:r>
            <w:r w:rsidRPr="00D4459E">
              <w:rPr>
                <w:sz w:val="24"/>
              </w:rPr>
              <w:t>а</w:t>
            </w:r>
            <w:r w:rsidRPr="00D4459E">
              <w:rPr>
                <w:sz w:val="24"/>
              </w:rPr>
              <w:t>циях, объединениях академии (про</w:t>
            </w:r>
            <w:r w:rsidRPr="00D4459E">
              <w:rPr>
                <w:sz w:val="24"/>
              </w:rPr>
              <w:t>ф</w:t>
            </w:r>
            <w:r w:rsidRPr="00D4459E">
              <w:rPr>
                <w:sz w:val="24"/>
              </w:rPr>
              <w:t>ком сотрудников и преподавателей, ОО БРСМ, РОО «Белая Русь», организация ветеранов, «Красный крест», общество «Знание», «Белорусский союз же</w:t>
            </w:r>
            <w:r w:rsidRPr="00D4459E">
              <w:rPr>
                <w:sz w:val="24"/>
              </w:rPr>
              <w:t>н</w:t>
            </w:r>
            <w:r w:rsidRPr="00D4459E">
              <w:rPr>
                <w:sz w:val="24"/>
              </w:rPr>
              <w:t>щин</w:t>
            </w:r>
            <w:r w:rsidR="009C2240" w:rsidRPr="00D4459E">
              <w:rPr>
                <w:sz w:val="24"/>
              </w:rPr>
              <w:t xml:space="preserve">», </w:t>
            </w:r>
            <w:r w:rsidR="00D22F35">
              <w:rPr>
                <w:sz w:val="24"/>
              </w:rPr>
              <w:t>«Ф</w:t>
            </w:r>
            <w:r w:rsidR="009C2240" w:rsidRPr="00D4459E">
              <w:rPr>
                <w:sz w:val="24"/>
              </w:rPr>
              <w:t>онд мира</w:t>
            </w:r>
            <w:r w:rsidR="00D22F35">
              <w:rPr>
                <w:sz w:val="24"/>
              </w:rPr>
              <w:t>»</w:t>
            </w:r>
            <w:r w:rsidR="009C2240" w:rsidRPr="00D4459E">
              <w:rPr>
                <w:sz w:val="24"/>
              </w:rPr>
              <w:t xml:space="preserve">, добровольная дружина </w:t>
            </w:r>
            <w:r w:rsidR="009C2240" w:rsidRPr="00D4459E">
              <w:rPr>
                <w:b/>
                <w:sz w:val="24"/>
                <w:vertAlign w:val="superscript"/>
              </w:rPr>
              <w:t>**)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FC6983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FC6983" w:rsidP="00FC6983">
            <w:pPr>
              <w:tabs>
                <w:tab w:val="left" w:pos="900"/>
              </w:tabs>
              <w:spacing w:line="223" w:lineRule="auto"/>
              <w:ind w:left="-57" w:right="-57"/>
              <w:jc w:val="center"/>
            </w:pPr>
            <w:r w:rsidRPr="00D4459E">
              <w:rPr>
                <w:spacing w:val="-6"/>
              </w:rPr>
              <w:t>1% = 1 балл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0A14A8" w:rsidRPr="00D4459E" w:rsidTr="000A14A8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A8" w:rsidRPr="00D4459E" w:rsidRDefault="00837D0E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837D0E" w:rsidP="00837D0E">
            <w:pPr>
              <w:pStyle w:val="21"/>
              <w:spacing w:before="0" w:line="223" w:lineRule="auto"/>
              <w:ind w:right="6" w:firstLine="0"/>
              <w:rPr>
                <w:sz w:val="24"/>
                <w:vertAlign w:val="superscript"/>
              </w:rPr>
            </w:pPr>
            <w:r w:rsidRPr="00D4459E">
              <w:rPr>
                <w:sz w:val="24"/>
              </w:rPr>
              <w:t>Участие сотрудников в спартакиаде «Здоровье», днях здоровья, участие в соревнованиях региональных, респу</w:t>
            </w:r>
            <w:r w:rsidRPr="00D4459E">
              <w:rPr>
                <w:sz w:val="24"/>
              </w:rPr>
              <w:t>б</w:t>
            </w:r>
            <w:r w:rsidRPr="00D4459E">
              <w:rPr>
                <w:sz w:val="24"/>
              </w:rPr>
              <w:t xml:space="preserve">ликанских </w:t>
            </w:r>
            <w:r w:rsidRPr="00D4459E">
              <w:rPr>
                <w:b/>
                <w:sz w:val="24"/>
                <w:vertAlign w:val="superscript"/>
              </w:rPr>
              <w:t>**)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837D0E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837D0E" w:rsidP="00837D0E">
            <w:pPr>
              <w:tabs>
                <w:tab w:val="left" w:pos="900"/>
              </w:tabs>
              <w:spacing w:line="223" w:lineRule="auto"/>
              <w:ind w:left="-57" w:right="-57"/>
              <w:jc w:val="center"/>
            </w:pPr>
            <w:r w:rsidRPr="00D4459E">
              <w:rPr>
                <w:spacing w:val="-6"/>
              </w:rPr>
              <w:t>1% = 1 балл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0A14A8" w:rsidRPr="00D4459E" w:rsidTr="000A14A8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4A8" w:rsidRPr="00D4459E" w:rsidRDefault="00837D0E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837D0E" w:rsidP="000600EF">
            <w:pPr>
              <w:pStyle w:val="21"/>
              <w:spacing w:before="0" w:line="223" w:lineRule="auto"/>
              <w:ind w:right="6" w:firstLine="0"/>
              <w:rPr>
                <w:sz w:val="24"/>
                <w:vertAlign w:val="superscript"/>
              </w:rPr>
            </w:pPr>
            <w:r w:rsidRPr="00D4459E">
              <w:rPr>
                <w:sz w:val="24"/>
              </w:rPr>
              <w:t>Участие / руководство педагогических работников в действующих общеак</w:t>
            </w:r>
            <w:r w:rsidRPr="00D4459E">
              <w:rPr>
                <w:sz w:val="24"/>
              </w:rPr>
              <w:t>а</w:t>
            </w:r>
            <w:r w:rsidRPr="00D4459E">
              <w:rPr>
                <w:sz w:val="24"/>
              </w:rPr>
              <w:t>демических клубах, секциях, коллект</w:t>
            </w:r>
            <w:r w:rsidRPr="00D4459E">
              <w:rPr>
                <w:sz w:val="24"/>
              </w:rPr>
              <w:t>и</w:t>
            </w:r>
            <w:r w:rsidRPr="00D4459E">
              <w:rPr>
                <w:sz w:val="24"/>
              </w:rPr>
              <w:t xml:space="preserve">вах ЦСХТ </w:t>
            </w:r>
            <w:r w:rsidRPr="00D4459E">
              <w:rPr>
                <w:b/>
                <w:sz w:val="24"/>
                <w:vertAlign w:val="superscript"/>
              </w:rPr>
              <w:t>**)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837D0E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14A8" w:rsidRPr="00D4459E" w:rsidRDefault="00837D0E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D4459E">
              <w:t>1 % = 1/2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A8" w:rsidRPr="00D4459E" w:rsidRDefault="000A14A8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AA2D80" w:rsidRPr="00D4459E" w:rsidTr="0039612A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Участие / выступление педагогических работников в мероприятиях воспит</w:t>
            </w:r>
            <w:r w:rsidRPr="00D4459E">
              <w:rPr>
                <w:sz w:val="24"/>
              </w:rPr>
              <w:t>а</w:t>
            </w:r>
            <w:r w:rsidRPr="00D4459E">
              <w:rPr>
                <w:sz w:val="24"/>
              </w:rPr>
              <w:t xml:space="preserve">тельного характера </w:t>
            </w:r>
            <w:r w:rsidRPr="00D4459E">
              <w:rPr>
                <w:b/>
                <w:sz w:val="24"/>
                <w:vertAlign w:val="superscript"/>
              </w:rPr>
              <w:t xml:space="preserve">**) </w:t>
            </w:r>
            <w:r w:rsidRPr="00D4459E">
              <w:rPr>
                <w:sz w:val="24"/>
              </w:rPr>
              <w:t>:</w:t>
            </w:r>
          </w:p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академических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D4459E">
              <w:t>1/10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AA2D80" w:rsidRPr="00D4459E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региональных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D4459E">
              <w:t>3/20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AA2D80" w:rsidRPr="00D4459E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республиканских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D4459E">
              <w:t>5/30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D80" w:rsidRPr="00D4459E" w:rsidRDefault="00AA2D80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4B3BDB" w:rsidRPr="00D4459E" w:rsidTr="0039612A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D4459E" w:rsidRDefault="004B3BDB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D4459E" w:rsidRDefault="004B3BDB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Организация мероприятий воспит</w:t>
            </w:r>
            <w:r w:rsidRPr="00D4459E">
              <w:rPr>
                <w:sz w:val="24"/>
              </w:rPr>
              <w:t>а</w:t>
            </w:r>
            <w:r w:rsidRPr="00D4459E">
              <w:rPr>
                <w:sz w:val="24"/>
              </w:rPr>
              <w:t xml:space="preserve">тельного характера педагогическими работниками </w:t>
            </w:r>
            <w:r w:rsidRPr="00D4459E">
              <w:rPr>
                <w:b/>
                <w:sz w:val="24"/>
                <w:vertAlign w:val="superscript"/>
              </w:rPr>
              <w:t xml:space="preserve">**) </w:t>
            </w:r>
            <w:r w:rsidRPr="00D4459E">
              <w:rPr>
                <w:sz w:val="24"/>
              </w:rPr>
              <w:t>:</w:t>
            </w:r>
          </w:p>
          <w:p w:rsidR="004B3BDB" w:rsidRPr="00D4459E" w:rsidRDefault="004B3BDB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академических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39612A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D4459E"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4B3BDB" w:rsidRPr="00D4459E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D4459E" w:rsidRDefault="004B3BDB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D4459E" w:rsidRDefault="004B3BDB" w:rsidP="0039612A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региональных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39612A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D4459E"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4B3BDB" w:rsidRPr="008768AA" w:rsidTr="0039612A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BDB" w:rsidRPr="00D4459E" w:rsidRDefault="004B3BDB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D4459E" w:rsidRDefault="004B3BDB" w:rsidP="0039612A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D4459E">
              <w:rPr>
                <w:sz w:val="24"/>
              </w:rPr>
              <w:t>– республиканских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39612A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D4459E">
              <w:rPr>
                <w:sz w:val="24"/>
              </w:rPr>
              <w:t>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D4459E">
              <w:t>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D4459E" w:rsidRDefault="004B3BDB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111597" w:rsidTr="0039612A">
        <w:trPr>
          <w:cantSplit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597" w:rsidRPr="000B5F97" w:rsidRDefault="00111597" w:rsidP="004E1EB0">
            <w:pPr>
              <w:pStyle w:val="21"/>
              <w:spacing w:before="0" w:line="226" w:lineRule="auto"/>
              <w:ind w:right="6" w:firstLine="0"/>
              <w:rPr>
                <w:spacing w:val="-4"/>
                <w:sz w:val="24"/>
              </w:rPr>
            </w:pPr>
            <w:r w:rsidRPr="000B5F97">
              <w:rPr>
                <w:spacing w:val="-4"/>
                <w:sz w:val="24"/>
              </w:rPr>
              <w:t xml:space="preserve">СУММА БАЛЛОВ ПО РАЗДЕЛУ </w:t>
            </w:r>
            <w:r>
              <w:rPr>
                <w:spacing w:val="-4"/>
                <w:sz w:val="24"/>
                <w:lang w:val="en-US"/>
              </w:rPr>
              <w:t>I</w:t>
            </w:r>
            <w:r w:rsidRPr="000B5F97">
              <w:rPr>
                <w:spacing w:val="-4"/>
                <w:sz w:val="24"/>
                <w:lang w:val="en-US"/>
              </w:rPr>
              <w:t>I</w:t>
            </w:r>
            <w:r>
              <w:rPr>
                <w:spacing w:val="-4"/>
                <w:sz w:val="24"/>
                <w:lang w:val="en-US"/>
              </w:rPr>
              <w:t>I</w:t>
            </w:r>
            <w:r w:rsidRPr="000B5F97">
              <w:rPr>
                <w:spacing w:val="-4"/>
                <w:sz w:val="24"/>
              </w:rPr>
              <w:t xml:space="preserve"> </w:t>
            </w:r>
            <w:r w:rsidR="004E1EB0" w:rsidRPr="000B5F97">
              <w:rPr>
                <w:spacing w:val="-4"/>
                <w:sz w:val="24"/>
              </w:rPr>
              <w:t>с учетом корректирующих коэффициентов (х 0,</w:t>
            </w:r>
            <w:r w:rsidR="004E1EB0">
              <w:rPr>
                <w:spacing w:val="-4"/>
                <w:sz w:val="24"/>
              </w:rPr>
              <w:t>25</w:t>
            </w:r>
            <w:r w:rsidR="004E1EB0" w:rsidRPr="000B5F97">
              <w:rPr>
                <w:spacing w:val="-4"/>
                <w:sz w:val="24"/>
              </w:rPr>
              <w:t>)</w:t>
            </w:r>
            <w:r w:rsidR="004E1EB0">
              <w:rPr>
                <w:spacing w:val="-4"/>
                <w:sz w:val="24"/>
              </w:rPr>
              <w:t xml:space="preserve"> </w:t>
            </w:r>
            <w:r w:rsidRPr="000B5F97">
              <w:rPr>
                <w:spacing w:val="-4"/>
                <w:sz w:val="24"/>
              </w:rPr>
              <w:t xml:space="preserve">в расчете на 1 шт. ед.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597" w:rsidRDefault="00111597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597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B95658" w:rsidTr="00B95658">
        <w:trPr>
          <w:cantSplit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5658" w:rsidRPr="00BC6516" w:rsidRDefault="00B95658" w:rsidP="00B95658">
            <w:pPr>
              <w:tabs>
                <w:tab w:val="left" w:pos="900"/>
              </w:tabs>
              <w:spacing w:line="223" w:lineRule="auto"/>
              <w:jc w:val="both"/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р</w:t>
            </w:r>
            <w:r w:rsidRPr="006E545F">
              <w:rPr>
                <w:b/>
                <w:i/>
              </w:rPr>
              <w:t xml:space="preserve">ассчитывается и предоставляется в комиссию </w:t>
            </w:r>
            <w:r>
              <w:rPr>
                <w:b/>
                <w:i/>
              </w:rPr>
              <w:t>отделом по воспит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тельной работе с молодежью</w:t>
            </w:r>
          </w:p>
        </w:tc>
      </w:tr>
      <w:tr w:rsidR="00111597" w:rsidTr="00A07960">
        <w:trPr>
          <w:cantSplit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597" w:rsidRPr="00BC6516" w:rsidRDefault="00111597" w:rsidP="004B3BDB">
            <w:pPr>
              <w:tabs>
                <w:tab w:val="left" w:pos="900"/>
              </w:tabs>
              <w:spacing w:line="223" w:lineRule="auto"/>
              <w:jc w:val="center"/>
            </w:pPr>
            <w:r w:rsidRPr="00F76516">
              <w:t xml:space="preserve">РАЗДЕЛ </w:t>
            </w:r>
            <w:r w:rsidRPr="00F76516">
              <w:rPr>
                <w:lang w:val="en-US"/>
              </w:rPr>
              <w:t>IV</w:t>
            </w:r>
            <w:r>
              <w:t xml:space="preserve">  </w:t>
            </w:r>
            <w:r w:rsidRPr="00F76516">
              <w:rPr>
                <w:b/>
                <w:bCs/>
                <w:caps/>
              </w:rPr>
              <w:t xml:space="preserve"> </w:t>
            </w:r>
            <w:r w:rsidRPr="00BC6516">
              <w:rPr>
                <w:b/>
                <w:bCs/>
                <w:caps/>
              </w:rPr>
              <w:t>Информационная работа</w:t>
            </w:r>
          </w:p>
        </w:tc>
      </w:tr>
      <w:tr w:rsidR="00111597" w:rsidTr="00A07960">
        <w:trPr>
          <w:cantSplit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597" w:rsidRPr="00BC6516" w:rsidRDefault="00111597" w:rsidP="00A07960">
            <w:pPr>
              <w:spacing w:line="223" w:lineRule="auto"/>
              <w:ind w:left="-57" w:right="-57"/>
              <w:jc w:val="center"/>
              <w:rPr>
                <w:b/>
                <w:spacing w:val="-4"/>
              </w:rPr>
            </w:pPr>
            <w:r w:rsidRPr="00BC6516">
              <w:rPr>
                <w:b/>
                <w:spacing w:val="-4"/>
                <w:lang w:val="en-US"/>
              </w:rPr>
              <w:t>I</w:t>
            </w:r>
            <w:r w:rsidRPr="00BC6516">
              <w:rPr>
                <w:b/>
                <w:spacing w:val="-4"/>
              </w:rPr>
              <w:t>. Актуальная информация о кафедре, представленная на официальном сайте академии</w:t>
            </w:r>
          </w:p>
        </w:tc>
      </w:tr>
      <w:tr w:rsidR="00111597" w:rsidTr="00772A8D">
        <w:trPr>
          <w:cantSplit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597" w:rsidRPr="00BC6516" w:rsidRDefault="00111597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  <w:r w:rsidRPr="00BC6516">
              <w:rPr>
                <w:sz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597" w:rsidRPr="00BC6516" w:rsidRDefault="00111597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  <w:r w:rsidRPr="00BC6516">
              <w:rPr>
                <w:sz w:val="24"/>
              </w:rPr>
              <w:t>История кафедры: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pStyle w:val="21"/>
              <w:spacing w:before="0" w:line="223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111597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597" w:rsidRPr="00BC6516" w:rsidRDefault="00111597" w:rsidP="000600EF">
            <w:pPr>
              <w:spacing w:line="223" w:lineRule="auto"/>
            </w:pP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BC6516" w:rsidRDefault="00111597" w:rsidP="000600EF">
            <w:pPr>
              <w:spacing w:line="223" w:lineRule="auto"/>
              <w:jc w:val="both"/>
              <w:rPr>
                <w:b/>
              </w:rPr>
            </w:pPr>
            <w:r w:rsidRPr="00BC6516">
              <w:rPr>
                <w:b/>
              </w:rPr>
              <w:t xml:space="preserve">– </w:t>
            </w:r>
            <w:r w:rsidRPr="00BC6516">
              <w:rPr>
                <w:spacing w:val="4"/>
              </w:rPr>
              <w:t>краткая текстовая информация об</w:t>
            </w:r>
            <w:r w:rsidRPr="00BC6516">
              <w:rPr>
                <w:spacing w:val="4"/>
              </w:rPr>
              <w:t>ъ</w:t>
            </w:r>
            <w:r w:rsidRPr="00BC6516">
              <w:rPr>
                <w:spacing w:val="4"/>
              </w:rPr>
              <w:t>емом до</w:t>
            </w:r>
            <w:r w:rsidRPr="00BC6516">
              <w:t xml:space="preserve"> 10 000 знаков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spacing w:line="223" w:lineRule="auto"/>
              <w:jc w:val="center"/>
            </w:pPr>
            <w:r w:rsidRPr="00BC6516">
              <w:t>–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  <w: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111597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597" w:rsidRPr="00BC6516" w:rsidRDefault="00111597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BC6516" w:rsidRDefault="00111597" w:rsidP="000600EF">
            <w:pPr>
              <w:spacing w:line="223" w:lineRule="auto"/>
              <w:jc w:val="both"/>
              <w:rPr>
                <w:b/>
              </w:rPr>
            </w:pPr>
            <w:r w:rsidRPr="00BC6516">
              <w:rPr>
                <w:b/>
              </w:rPr>
              <w:t xml:space="preserve">– </w:t>
            </w:r>
            <w:r w:rsidRPr="00BC6516">
              <w:t>и</w:t>
            </w:r>
            <w:r w:rsidRPr="00BC6516">
              <w:rPr>
                <w:spacing w:val="-2"/>
              </w:rPr>
              <w:t>ллюстрационный материал в разделе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BC6516" w:rsidRDefault="00111597" w:rsidP="000600EF">
            <w:pPr>
              <w:spacing w:line="223" w:lineRule="auto"/>
              <w:jc w:val="center"/>
            </w:pPr>
            <w:r w:rsidRPr="00BC6516">
              <w:t>–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  <w:r w:rsidRPr="00BC6516"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  <w:tr w:rsidR="00111597" w:rsidTr="00772A8D">
        <w:trPr>
          <w:cantSplit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597" w:rsidRPr="00BC6516" w:rsidRDefault="00111597" w:rsidP="000600EF">
            <w:pPr>
              <w:pStyle w:val="21"/>
              <w:spacing w:before="0" w:line="223" w:lineRule="auto"/>
              <w:ind w:right="6" w:firstLine="0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BC6516" w:rsidRDefault="00111597" w:rsidP="004B3BDB">
            <w:pPr>
              <w:spacing w:line="223" w:lineRule="auto"/>
              <w:jc w:val="both"/>
              <w:rPr>
                <w:b/>
              </w:rPr>
            </w:pPr>
            <w:r w:rsidRPr="00BC6516">
              <w:rPr>
                <w:b/>
              </w:rPr>
              <w:t xml:space="preserve">– </w:t>
            </w:r>
            <w:r w:rsidRPr="004B3BDB">
              <w:t>гиперссылка</w:t>
            </w:r>
            <w:r w:rsidRPr="00BC6516">
              <w:t xml:space="preserve"> на полнотекстовую и</w:t>
            </w:r>
            <w:r w:rsidRPr="00BC6516">
              <w:t>н</w:t>
            </w:r>
            <w:r w:rsidRPr="00BC6516">
              <w:t>формацию об истории кафедры, ра</w:t>
            </w:r>
            <w:r w:rsidRPr="00BC6516">
              <w:t>з</w:t>
            </w:r>
            <w:r w:rsidRPr="00BC6516">
              <w:t>мещенную в электронной библиотеке академии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spacing w:line="223" w:lineRule="auto"/>
              <w:jc w:val="center"/>
            </w:pPr>
            <w:r w:rsidRPr="00BC6516">
              <w:t>–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  <w:rPr>
                <w:lang w:val="en-US"/>
              </w:rPr>
            </w:pPr>
            <w:r w:rsidRPr="00BC6516">
              <w:rPr>
                <w:lang w:val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BC6516" w:rsidRDefault="00111597" w:rsidP="000600EF">
            <w:pPr>
              <w:tabs>
                <w:tab w:val="left" w:pos="900"/>
              </w:tabs>
              <w:spacing w:line="223" w:lineRule="auto"/>
              <w:jc w:val="center"/>
            </w:pPr>
          </w:p>
        </w:tc>
      </w:tr>
    </w:tbl>
    <w:p w:rsidR="002E7921" w:rsidRDefault="002E7921" w:rsidP="00111597">
      <w:pPr>
        <w:spacing w:line="211" w:lineRule="auto"/>
        <w:ind w:right="-144"/>
        <w:jc w:val="right"/>
      </w:pPr>
    </w:p>
    <w:p w:rsidR="004B3BDB" w:rsidRDefault="004B3BDB" w:rsidP="00111597">
      <w:pPr>
        <w:spacing w:line="211" w:lineRule="auto"/>
        <w:ind w:right="-144"/>
        <w:jc w:val="right"/>
      </w:pPr>
      <w:r>
        <w:lastRenderedPageBreak/>
        <w:t>Продолжение табл.</w:t>
      </w:r>
    </w:p>
    <w:tbl>
      <w:tblPr>
        <w:tblW w:w="950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"/>
        <w:gridCol w:w="10"/>
        <w:gridCol w:w="4294"/>
        <w:gridCol w:w="12"/>
        <w:gridCol w:w="1072"/>
        <w:gridCol w:w="1088"/>
        <w:gridCol w:w="1258"/>
        <w:gridCol w:w="1221"/>
      </w:tblGrid>
      <w:tr w:rsidR="004B3BDB" w:rsidTr="004B3BD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Default="004B3BDB" w:rsidP="00111597">
            <w:pPr>
              <w:tabs>
                <w:tab w:val="left" w:pos="900"/>
              </w:tabs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Default="004B3BDB" w:rsidP="00111597">
            <w:pPr>
              <w:tabs>
                <w:tab w:val="left" w:pos="900"/>
              </w:tabs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Default="004B3BDB" w:rsidP="00111597">
            <w:pPr>
              <w:tabs>
                <w:tab w:val="left" w:pos="900"/>
              </w:tabs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кафедре </w:t>
            </w:r>
          </w:p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за уч.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Начисляемые </w:t>
            </w:r>
          </w:p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баллы за одну </w:t>
            </w:r>
          </w:p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 w:rsidRPr="00B81F12">
              <w:rPr>
                <w:spacing w:val="-4"/>
                <w:sz w:val="19"/>
                <w:szCs w:val="19"/>
              </w:rPr>
              <w:t>Суммарное</w:t>
            </w:r>
          </w:p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4B3BDB" w:rsidTr="004B3BDB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BC6516">
              <w:t>2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</w:pPr>
            <w:r w:rsidRPr="00BC6516">
              <w:t>Информация о сотрудниках кафедры: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4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both"/>
              <w:rPr>
                <w:b/>
                <w:spacing w:val="-6"/>
              </w:rPr>
            </w:pPr>
            <w:r w:rsidRPr="00BC6516">
              <w:t xml:space="preserve">– за информацию о </w:t>
            </w:r>
            <w:r>
              <w:t xml:space="preserve">каждом </w:t>
            </w:r>
            <w:r w:rsidRPr="00BC6516">
              <w:t>сотрудник</w:t>
            </w:r>
            <w:r>
              <w:t>е</w:t>
            </w:r>
            <w:r w:rsidR="00D22F35">
              <w:t xml:space="preserve"> кафедры</w:t>
            </w:r>
            <w:r w:rsidRPr="00BC6516">
              <w:t xml:space="preserve"> 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BC6516">
              <w:t>–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BC6516">
              <w:t>1</w:t>
            </w:r>
            <w:r>
              <w:t>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BC6516">
              <w:t xml:space="preserve">– за </w:t>
            </w:r>
            <w:r>
              <w:t xml:space="preserve">отдельные </w:t>
            </w:r>
            <w:r w:rsidRPr="00BC6516">
              <w:t>фотографии всех с</w:t>
            </w:r>
            <w:r w:rsidRPr="00BC6516">
              <w:t>о</w:t>
            </w:r>
            <w:r w:rsidRPr="00BC6516">
              <w:t>трудников кафедры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BC6516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BC6516"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BC6516">
              <w:t>3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BC6516">
              <w:t>Учебно-методическая работа: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  <w:rPr>
                <w:b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both"/>
              <w:rPr>
                <w:b/>
                <w:spacing w:val="-6"/>
              </w:rPr>
            </w:pPr>
            <w:r w:rsidRPr="00BC6516">
              <w:t xml:space="preserve">– за </w:t>
            </w:r>
            <w:r>
              <w:t xml:space="preserve">текстовую </w:t>
            </w:r>
            <w:r w:rsidRPr="00BC6516">
              <w:t>информацию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BC6516">
              <w:t>–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BC6516"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  <w:rPr>
                <w:b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BC6516">
              <w:t>– за наличие иллюстрационного мат</w:t>
            </w:r>
            <w:r w:rsidRPr="00BC6516">
              <w:t>е</w:t>
            </w:r>
            <w:r w:rsidRPr="00BC6516">
              <w:t xml:space="preserve">риала (фотографии, видеоролики и др.)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BC6516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BC6516">
              <w:t>1</w:t>
            </w:r>
            <w:r w:rsidR="00613D9C"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spacing w:line="211" w:lineRule="auto"/>
              <w:rPr>
                <w:b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BC6516">
              <w:t xml:space="preserve">– за </w:t>
            </w:r>
            <w:r w:rsidR="00613D9C">
              <w:t>гиперссылку</w:t>
            </w:r>
            <w:r w:rsidRPr="00BC6516">
              <w:t xml:space="preserve"> на учебно-методи</w:t>
            </w:r>
            <w:r w:rsidR="00613D9C">
              <w:t>-</w:t>
            </w:r>
            <w:r w:rsidRPr="00BC6516">
              <w:t>ческие рабо</w:t>
            </w:r>
            <w:r w:rsidR="00613D9C">
              <w:t>ты кафедры</w:t>
            </w:r>
            <w:r w:rsidRPr="00BC6516">
              <w:t>, размещенные в электронной библиотеке академии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BC6516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BC6516"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BC6516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613D9C">
        <w:trPr>
          <w:trHeight w:val="615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4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6E545F">
              <w:t>Научно-исследовательская работа:</w:t>
            </w:r>
          </w:p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6E545F">
              <w:t xml:space="preserve">– за </w:t>
            </w:r>
            <w:r w:rsidR="00613D9C">
              <w:t xml:space="preserve">текстовую </w:t>
            </w:r>
            <w:r w:rsidRPr="006E545F">
              <w:t>информацию</w:t>
            </w:r>
            <w:r w:rsidRPr="006E545F">
              <w:rPr>
                <w:spacing w:val="-6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6E545F"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  <w:rPr>
                <w:b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6E545F">
              <w:t>– за наличие иллюстрационного мат</w:t>
            </w:r>
            <w:r w:rsidRPr="006E545F">
              <w:t>е</w:t>
            </w:r>
            <w:r w:rsidRPr="006E545F">
              <w:t xml:space="preserve">риала (фотографии, видеоролики и др.)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6E545F">
              <w:t>1</w:t>
            </w:r>
            <w:r w:rsidR="00613D9C"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4B3BDB"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  <w:rPr>
                <w:b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both"/>
            </w:pPr>
            <w:r w:rsidRPr="006E545F">
              <w:t xml:space="preserve">– за </w:t>
            </w:r>
            <w:r w:rsidR="00613D9C">
              <w:t>гиперссылку</w:t>
            </w:r>
            <w:r w:rsidRPr="006E545F">
              <w:t xml:space="preserve"> на научные труды кафедры, размещенные в электронной библиотеке </w:t>
            </w:r>
            <w:r w:rsidR="00613D9C">
              <w:t>академии</w:t>
            </w:r>
            <w:r w:rsidRPr="006E545F"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</w:pPr>
            <w:r w:rsidRPr="006E545F"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B95658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5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4B3BDB" w:rsidP="002E7921">
            <w:pPr>
              <w:spacing w:line="211" w:lineRule="auto"/>
              <w:rPr>
                <w:b/>
              </w:rPr>
            </w:pPr>
            <w:r w:rsidRPr="006E545F">
              <w:t xml:space="preserve">За </w:t>
            </w:r>
            <w:r w:rsidR="00613D9C">
              <w:t xml:space="preserve">обновление </w:t>
            </w:r>
            <w:r w:rsidRPr="006E545F">
              <w:t xml:space="preserve">информации </w:t>
            </w:r>
            <w:r w:rsidR="00613D9C">
              <w:t xml:space="preserve">кафедры, представленной на официальном сайте академии </w:t>
            </w:r>
            <w:r w:rsidRPr="006E545F">
              <w:t xml:space="preserve">по состоянию на </w:t>
            </w:r>
            <w:r w:rsidR="00613D9C">
              <w:t>01.11 соо</w:t>
            </w:r>
            <w:r w:rsidR="00613D9C">
              <w:t>т</w:t>
            </w:r>
            <w:r w:rsidR="00613D9C">
              <w:t>ветствующего года</w:t>
            </w:r>
            <w:r w:rsidRPr="006E545F"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9C" w:rsidRDefault="00613D9C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  <w:p w:rsidR="00613D9C" w:rsidRDefault="00613D9C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  <w:p w:rsidR="00613D9C" w:rsidRDefault="00613D9C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  <w:p w:rsidR="004B3BDB" w:rsidRPr="006E545F" w:rsidRDefault="00613D9C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  <w: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Default="004B3BDB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/>
                <w:bCs/>
              </w:rPr>
            </w:pPr>
          </w:p>
          <w:p w:rsidR="00613D9C" w:rsidRDefault="00613D9C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/>
                <w:bCs/>
              </w:rPr>
            </w:pPr>
          </w:p>
          <w:p w:rsidR="00613D9C" w:rsidRDefault="00613D9C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/>
                <w:bCs/>
              </w:rPr>
            </w:pPr>
          </w:p>
          <w:p w:rsidR="00613D9C" w:rsidRPr="00613D9C" w:rsidRDefault="00613D9C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  <w:r w:rsidRPr="00613D9C">
              <w:rPr>
                <w:bCs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</w:p>
        </w:tc>
      </w:tr>
      <w:tr w:rsidR="004B3BDB" w:rsidTr="006E545F"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F76516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</w:pPr>
            <w:r>
              <w:rPr>
                <w:b/>
              </w:rPr>
              <w:t>2</w:t>
            </w:r>
            <w:r w:rsidR="004B3BDB" w:rsidRPr="006E545F">
              <w:rPr>
                <w:b/>
              </w:rPr>
              <w:t xml:space="preserve">. </w:t>
            </w:r>
            <w:r w:rsidR="004B3BDB" w:rsidRPr="006E545F">
              <w:rPr>
                <w:b/>
                <w:bCs/>
              </w:rPr>
              <w:t xml:space="preserve">Наличие профилей преподавателей в системе </w:t>
            </w:r>
            <w:r w:rsidR="004B3BDB" w:rsidRPr="006E545F">
              <w:rPr>
                <w:b/>
                <w:bCs/>
                <w:lang w:val="en-US"/>
              </w:rPr>
              <w:t>Google</w:t>
            </w:r>
            <w:r w:rsidR="004B3BDB" w:rsidRPr="006E545F">
              <w:rPr>
                <w:b/>
                <w:bCs/>
              </w:rPr>
              <w:t xml:space="preserve"> </w:t>
            </w:r>
            <w:r w:rsidR="004B3BDB" w:rsidRPr="006E545F">
              <w:rPr>
                <w:b/>
                <w:bCs/>
                <w:lang w:val="en-US"/>
              </w:rPr>
              <w:t>Scholar</w:t>
            </w:r>
            <w:r w:rsidR="004B3BDB" w:rsidRPr="006E545F">
              <w:rPr>
                <w:b/>
                <w:bCs/>
              </w:rPr>
              <w:t xml:space="preserve"> </w:t>
            </w:r>
            <w:r w:rsidR="004B3BDB" w:rsidRPr="006E545F">
              <w:rPr>
                <w:b/>
                <w:bCs/>
                <w:lang w:val="en-US"/>
              </w:rPr>
              <w:t>Citations</w:t>
            </w:r>
            <w:r w:rsidR="004B3BDB" w:rsidRPr="006E545F">
              <w:rPr>
                <w:b/>
                <w:bCs/>
              </w:rPr>
              <w:t xml:space="preserve"> (</w:t>
            </w:r>
            <w:r w:rsidR="004B3BDB" w:rsidRPr="006E545F">
              <w:rPr>
                <w:b/>
                <w:bCs/>
                <w:lang w:val="en-US"/>
              </w:rPr>
              <w:t>GSC</w:t>
            </w:r>
            <w:r w:rsidR="004B3BDB" w:rsidRPr="006E545F">
              <w:rPr>
                <w:b/>
                <w:bCs/>
              </w:rPr>
              <w:t>)</w:t>
            </w:r>
          </w:p>
        </w:tc>
      </w:tr>
      <w:tr w:rsidR="004B3BDB" w:rsidTr="002E7921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4B3BDB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1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DB" w:rsidRPr="006E545F" w:rsidRDefault="004B3BDB" w:rsidP="00111597">
            <w:pPr>
              <w:spacing w:line="211" w:lineRule="auto"/>
              <w:jc w:val="both"/>
            </w:pPr>
            <w:r w:rsidRPr="006E545F">
              <w:t>Рассчитывается от общего количества штатных работников кафедры по с</w:t>
            </w:r>
            <w:r w:rsidRPr="006E545F">
              <w:t>о</w:t>
            </w:r>
            <w:r w:rsidRPr="006E545F">
              <w:t>стоянию на 01.</w:t>
            </w:r>
            <w:r w:rsidR="00613D9C">
              <w:t>1</w:t>
            </w:r>
            <w:r w:rsidRPr="006E545F">
              <w:t xml:space="preserve">1 соответствующего  года, без </w:t>
            </w:r>
            <w:r>
              <w:t>у</w:t>
            </w:r>
            <w:r w:rsidRPr="006E545F">
              <w:t xml:space="preserve">чета лиц, </w:t>
            </w:r>
            <w:r>
              <w:t>работаю</w:t>
            </w:r>
            <w:r w:rsidRPr="006E545F">
              <w:t xml:space="preserve">щих на </w:t>
            </w:r>
            <w:r w:rsidR="00613D9C">
              <w:t>кафедре</w:t>
            </w:r>
            <w:r w:rsidRPr="006E545F">
              <w:t xml:space="preserve"> с почасовой оплатой и вне</w:t>
            </w:r>
            <w:r w:rsidRPr="006E545F">
              <w:t>ш</w:t>
            </w:r>
            <w:r w:rsidRPr="006E545F">
              <w:t>них совместителей.</w:t>
            </w:r>
          </w:p>
          <w:p w:rsidR="004B3BDB" w:rsidRPr="006E545F" w:rsidRDefault="004B3BDB" w:rsidP="002E7921">
            <w:pPr>
              <w:spacing w:line="211" w:lineRule="auto"/>
              <w:jc w:val="both"/>
              <w:rPr>
                <w:b/>
              </w:rPr>
            </w:pPr>
            <w:r w:rsidRPr="006E545F">
              <w:t>Процент зарегистрированных в сист</w:t>
            </w:r>
            <w:r w:rsidRPr="006E545F">
              <w:t>е</w:t>
            </w:r>
            <w:r w:rsidRPr="006E545F">
              <w:t xml:space="preserve">ме </w:t>
            </w:r>
            <w:r w:rsidRPr="006E545F">
              <w:rPr>
                <w:lang w:val="en-US"/>
              </w:rPr>
              <w:t>GSC</w:t>
            </w:r>
            <w:r w:rsidRPr="006E545F">
              <w:t xml:space="preserve"> преподавателей равен колич</w:t>
            </w:r>
            <w:r w:rsidRPr="006E545F">
              <w:t>е</w:t>
            </w:r>
            <w:r w:rsidRPr="006E545F">
              <w:t>ству баллов для кафедры по данному показателю.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  <w:p w:rsidR="004B3BDB" w:rsidRPr="006E545F" w:rsidRDefault="004B3BDB" w:rsidP="002E7921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6E545F" w:rsidRDefault="004B3BDB" w:rsidP="002E7921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2E7921" w:rsidRDefault="002E7921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  <w:p w:rsidR="004B3BDB" w:rsidRPr="006E545F" w:rsidRDefault="004B3BDB" w:rsidP="002E7921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  <w:r w:rsidRPr="006E545F">
              <w:rPr>
                <w:bCs/>
              </w:rPr>
              <w:t>1,0 за 1 %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E4336E" w:rsidRDefault="004B3BDB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11597" w:rsidTr="0039612A"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0B5F97" w:rsidRDefault="00111597" w:rsidP="004E1EB0">
            <w:pPr>
              <w:pStyle w:val="21"/>
              <w:spacing w:before="0" w:line="211" w:lineRule="auto"/>
              <w:ind w:right="6" w:firstLine="0"/>
              <w:rPr>
                <w:spacing w:val="-4"/>
                <w:sz w:val="24"/>
              </w:rPr>
            </w:pPr>
            <w:r w:rsidRPr="000B5F97">
              <w:rPr>
                <w:spacing w:val="-4"/>
                <w:sz w:val="24"/>
              </w:rPr>
              <w:t xml:space="preserve">СУММА БАЛЛОВ ПО РАЗДЕЛУ </w:t>
            </w:r>
            <w:r>
              <w:rPr>
                <w:spacing w:val="-4"/>
                <w:sz w:val="24"/>
                <w:lang w:val="en-US"/>
              </w:rPr>
              <w:t>IV</w:t>
            </w:r>
            <w:r w:rsidRPr="000B5F97">
              <w:rPr>
                <w:spacing w:val="-4"/>
                <w:sz w:val="24"/>
              </w:rPr>
              <w:t xml:space="preserve"> </w:t>
            </w:r>
            <w:r w:rsidR="004E1EB0" w:rsidRPr="000B5F97">
              <w:rPr>
                <w:spacing w:val="-4"/>
                <w:sz w:val="24"/>
              </w:rPr>
              <w:t>с учетом корректирующих коэффициентов (х 0,</w:t>
            </w:r>
            <w:r w:rsidR="004E1EB0">
              <w:rPr>
                <w:spacing w:val="-4"/>
                <w:sz w:val="24"/>
              </w:rPr>
              <w:t>20</w:t>
            </w:r>
            <w:r w:rsidR="004E1EB0" w:rsidRPr="000B5F97">
              <w:rPr>
                <w:spacing w:val="-4"/>
                <w:sz w:val="24"/>
              </w:rPr>
              <w:t>)</w:t>
            </w:r>
            <w:r w:rsidR="004E1EB0">
              <w:rPr>
                <w:spacing w:val="-4"/>
                <w:sz w:val="24"/>
              </w:rPr>
              <w:t xml:space="preserve"> </w:t>
            </w:r>
            <w:r w:rsidRPr="000B5F97">
              <w:rPr>
                <w:spacing w:val="-4"/>
                <w:sz w:val="24"/>
              </w:rPr>
              <w:t xml:space="preserve">в расчете на 1 шт. ед.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6E545F" w:rsidRDefault="00111597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6E545F" w:rsidRDefault="00111597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6E545F" w:rsidRDefault="00111597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bCs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E4336E" w:rsidRDefault="00111597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7921" w:rsidTr="00D22F35"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21" w:rsidRPr="00E4336E" w:rsidRDefault="002E7921" w:rsidP="002E7921">
            <w:pPr>
              <w:tabs>
                <w:tab w:val="left" w:pos="900"/>
              </w:tabs>
              <w:spacing w:line="211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IV</w:t>
            </w:r>
            <w:r w:rsidRPr="00B9565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</w:t>
            </w:r>
            <w:r w:rsidRPr="006E545F">
              <w:rPr>
                <w:b/>
                <w:i/>
              </w:rPr>
              <w:t xml:space="preserve">ассчитывается и предоставляется в комиссию </w:t>
            </w:r>
            <w:r>
              <w:rPr>
                <w:b/>
                <w:i/>
              </w:rPr>
              <w:t>ц</w:t>
            </w:r>
            <w:r w:rsidRPr="006E545F">
              <w:rPr>
                <w:b/>
                <w:i/>
              </w:rPr>
              <w:t>ентром развития инфо</w:t>
            </w:r>
            <w:r w:rsidRPr="006E545F">
              <w:rPr>
                <w:b/>
                <w:i/>
              </w:rPr>
              <w:t>р</w:t>
            </w:r>
            <w:r w:rsidRPr="006E545F">
              <w:rPr>
                <w:b/>
                <w:i/>
              </w:rPr>
              <w:t>мационных технологий</w:t>
            </w:r>
          </w:p>
        </w:tc>
      </w:tr>
      <w:tr w:rsidR="00111597" w:rsidTr="006E545F"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6E545F" w:rsidRDefault="00111597" w:rsidP="00111597">
            <w:pPr>
              <w:spacing w:line="211" w:lineRule="auto"/>
              <w:jc w:val="center"/>
            </w:pPr>
            <w:r w:rsidRPr="00F76516">
              <w:t xml:space="preserve">РАЗДЕЛ </w:t>
            </w:r>
            <w:r w:rsidRPr="00F76516">
              <w:rPr>
                <w:lang w:val="en-US"/>
              </w:rPr>
              <w:t>V</w:t>
            </w:r>
            <w:r>
              <w:rPr>
                <w:b/>
              </w:rPr>
              <w:t xml:space="preserve">  </w:t>
            </w:r>
            <w:r w:rsidRPr="006E545F">
              <w:rPr>
                <w:b/>
              </w:rPr>
              <w:t xml:space="preserve"> </w:t>
            </w:r>
            <w:r>
              <w:rPr>
                <w:b/>
              </w:rPr>
              <w:t>ПРОФОРИЕНТАЦИОННАЯ РАБОТА</w:t>
            </w:r>
          </w:p>
        </w:tc>
      </w:tr>
      <w:tr w:rsidR="00111597" w:rsidTr="004B3BDB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8E4571" w:rsidRDefault="00111597" w:rsidP="00111597">
            <w:pPr>
              <w:tabs>
                <w:tab w:val="left" w:pos="900"/>
              </w:tabs>
              <w:spacing w:line="211" w:lineRule="auto"/>
              <w:jc w:val="center"/>
              <w:rPr>
                <w:sz w:val="20"/>
                <w:szCs w:val="20"/>
              </w:rPr>
            </w:pPr>
            <w:r w:rsidRPr="008E4571">
              <w:rPr>
                <w:sz w:val="20"/>
                <w:szCs w:val="20"/>
              </w:rPr>
              <w:t>1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6E545F" w:rsidRDefault="00111597" w:rsidP="00D4459E">
            <w:pPr>
              <w:spacing w:line="211" w:lineRule="auto"/>
              <w:jc w:val="both"/>
            </w:pPr>
            <w:r w:rsidRPr="006E545F">
              <w:t>Количество баллов по данному показ</w:t>
            </w:r>
            <w:r w:rsidRPr="006E545F">
              <w:t>а</w:t>
            </w:r>
            <w:r w:rsidRPr="006E545F">
              <w:t>телю для кафедры рассчитывается с</w:t>
            </w:r>
            <w:r w:rsidRPr="006E545F">
              <w:t>о</w:t>
            </w:r>
            <w:r w:rsidRPr="006E545F">
              <w:t xml:space="preserve">гласно методики изложенной в </w:t>
            </w:r>
            <w:r>
              <w:t>П</w:t>
            </w:r>
            <w:r w:rsidRPr="006E545F">
              <w:t>рил</w:t>
            </w:r>
            <w:r w:rsidRPr="006E545F">
              <w:t>о</w:t>
            </w:r>
            <w:r w:rsidRPr="006E545F">
              <w:t xml:space="preserve">жении </w:t>
            </w:r>
            <w: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6E545F" w:rsidRDefault="00111597" w:rsidP="00111597">
            <w:pPr>
              <w:tabs>
                <w:tab w:val="left" w:pos="900"/>
              </w:tabs>
              <w:spacing w:line="211" w:lineRule="auto"/>
              <w:jc w:val="center"/>
            </w:pPr>
            <w:r w:rsidRPr="006E545F"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E4336E" w:rsidRDefault="00111597" w:rsidP="00111597">
            <w:pPr>
              <w:tabs>
                <w:tab w:val="left" w:pos="900"/>
              </w:tabs>
              <w:spacing w:line="21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Default="00111597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E4336E" w:rsidRDefault="00111597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11597" w:rsidTr="0039612A"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0B5F97" w:rsidRDefault="00111597" w:rsidP="004E1EB0">
            <w:pPr>
              <w:pStyle w:val="21"/>
              <w:spacing w:before="0" w:line="211" w:lineRule="auto"/>
              <w:ind w:right="6" w:firstLine="0"/>
              <w:rPr>
                <w:spacing w:val="-4"/>
                <w:sz w:val="24"/>
              </w:rPr>
            </w:pPr>
            <w:r w:rsidRPr="000B5F97">
              <w:rPr>
                <w:spacing w:val="-4"/>
                <w:sz w:val="24"/>
              </w:rPr>
              <w:t xml:space="preserve">СУММА БАЛЛОВ ПО РАЗДЕЛУ </w:t>
            </w:r>
            <w:r>
              <w:rPr>
                <w:spacing w:val="-4"/>
                <w:sz w:val="24"/>
                <w:lang w:val="en-US"/>
              </w:rPr>
              <w:t>V</w:t>
            </w:r>
            <w:r w:rsidRPr="000B5F97">
              <w:rPr>
                <w:spacing w:val="-4"/>
                <w:sz w:val="24"/>
              </w:rPr>
              <w:t xml:space="preserve"> </w:t>
            </w:r>
            <w:r w:rsidR="004E1EB0" w:rsidRPr="000B5F97">
              <w:rPr>
                <w:spacing w:val="-4"/>
                <w:sz w:val="24"/>
              </w:rPr>
              <w:t>с учетом корректирующих коэффициентов (х 0,</w:t>
            </w:r>
            <w:r w:rsidR="004E1EB0">
              <w:rPr>
                <w:spacing w:val="-4"/>
                <w:sz w:val="24"/>
              </w:rPr>
              <w:t>20</w:t>
            </w:r>
            <w:r w:rsidR="004E1EB0" w:rsidRPr="000B5F97">
              <w:rPr>
                <w:spacing w:val="-4"/>
                <w:sz w:val="24"/>
              </w:rPr>
              <w:t>)</w:t>
            </w:r>
            <w:r w:rsidR="004E1EB0">
              <w:rPr>
                <w:spacing w:val="-4"/>
                <w:sz w:val="24"/>
              </w:rPr>
              <w:t xml:space="preserve"> </w:t>
            </w:r>
            <w:r w:rsidRPr="000B5F97">
              <w:rPr>
                <w:spacing w:val="-4"/>
                <w:sz w:val="24"/>
              </w:rPr>
              <w:t xml:space="preserve">в расчете на 1 шт. ед.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6E545F" w:rsidRDefault="00111597" w:rsidP="00111597">
            <w:pPr>
              <w:tabs>
                <w:tab w:val="left" w:pos="900"/>
              </w:tabs>
              <w:spacing w:line="211" w:lineRule="auto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E4336E" w:rsidRDefault="00111597" w:rsidP="00111597">
            <w:pPr>
              <w:tabs>
                <w:tab w:val="left" w:pos="900"/>
              </w:tabs>
              <w:spacing w:line="21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Default="00111597" w:rsidP="00111597">
            <w:pPr>
              <w:tabs>
                <w:tab w:val="left" w:pos="900"/>
              </w:tabs>
              <w:spacing w:line="211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E4336E" w:rsidRDefault="00111597" w:rsidP="00111597">
            <w:pPr>
              <w:tabs>
                <w:tab w:val="left" w:pos="900"/>
              </w:tabs>
              <w:spacing w:line="211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7921" w:rsidTr="00D22F35"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21" w:rsidRPr="002E7921" w:rsidRDefault="002E7921" w:rsidP="002E7921">
            <w:pPr>
              <w:tabs>
                <w:tab w:val="left" w:pos="900"/>
              </w:tabs>
              <w:spacing w:line="211" w:lineRule="auto"/>
              <w:ind w:left="-57" w:right="-57"/>
              <w:jc w:val="both"/>
              <w:rPr>
                <w:sz w:val="20"/>
                <w:szCs w:val="20"/>
              </w:rPr>
            </w:pPr>
            <w:r w:rsidRPr="00202A3D">
              <w:rPr>
                <w:b/>
                <w:i/>
              </w:rPr>
              <w:t xml:space="preserve">Раздел </w:t>
            </w:r>
            <w:r w:rsidRPr="00202A3D">
              <w:rPr>
                <w:b/>
                <w:i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2E7921">
              <w:rPr>
                <w:b/>
                <w:i/>
              </w:rPr>
              <w:t>р</w:t>
            </w:r>
            <w:r w:rsidRPr="006E545F">
              <w:rPr>
                <w:b/>
                <w:i/>
              </w:rPr>
              <w:t>ассчитывается и предоставляется в комиссию отделом профориентац</w:t>
            </w:r>
            <w:r w:rsidRPr="006E545F">
              <w:rPr>
                <w:b/>
                <w:i/>
              </w:rPr>
              <w:t>и</w:t>
            </w:r>
            <w:r w:rsidRPr="006E545F">
              <w:rPr>
                <w:b/>
                <w:i/>
              </w:rPr>
              <w:t>онной работы</w:t>
            </w:r>
          </w:p>
        </w:tc>
      </w:tr>
    </w:tbl>
    <w:p w:rsidR="00202A3D" w:rsidRDefault="00202A3D" w:rsidP="006E545F">
      <w:pPr>
        <w:spacing w:line="235" w:lineRule="auto"/>
        <w:ind w:right="-144"/>
        <w:jc w:val="right"/>
      </w:pPr>
    </w:p>
    <w:p w:rsidR="00202A3D" w:rsidRDefault="00202A3D" w:rsidP="006E545F">
      <w:pPr>
        <w:spacing w:line="235" w:lineRule="auto"/>
        <w:ind w:right="-144"/>
        <w:jc w:val="right"/>
      </w:pPr>
    </w:p>
    <w:p w:rsidR="00202A3D" w:rsidRDefault="00202A3D" w:rsidP="006E545F">
      <w:pPr>
        <w:spacing w:line="235" w:lineRule="auto"/>
        <w:ind w:right="-144"/>
        <w:jc w:val="right"/>
      </w:pPr>
    </w:p>
    <w:p w:rsidR="00202A3D" w:rsidRDefault="00202A3D" w:rsidP="006E545F">
      <w:pPr>
        <w:spacing w:line="235" w:lineRule="auto"/>
        <w:ind w:right="-144"/>
        <w:jc w:val="right"/>
      </w:pPr>
    </w:p>
    <w:p w:rsidR="00D4459E" w:rsidRDefault="00D4459E" w:rsidP="006E545F">
      <w:pPr>
        <w:spacing w:line="235" w:lineRule="auto"/>
        <w:ind w:right="-144"/>
        <w:jc w:val="right"/>
      </w:pPr>
    </w:p>
    <w:p w:rsidR="006E545F" w:rsidRDefault="006E545F" w:rsidP="006E545F">
      <w:pPr>
        <w:spacing w:line="235" w:lineRule="auto"/>
        <w:ind w:right="-144"/>
        <w:jc w:val="right"/>
      </w:pPr>
      <w:r>
        <w:lastRenderedPageBreak/>
        <w:t>Продолжение табл.</w:t>
      </w:r>
    </w:p>
    <w:tbl>
      <w:tblPr>
        <w:tblW w:w="950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"/>
        <w:gridCol w:w="4312"/>
        <w:gridCol w:w="1074"/>
        <w:gridCol w:w="1079"/>
        <w:gridCol w:w="1260"/>
        <w:gridCol w:w="1223"/>
      </w:tblGrid>
      <w:tr w:rsidR="006E545F" w:rsidTr="00A079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Default="006E545F" w:rsidP="00A07960">
            <w:pPr>
              <w:tabs>
                <w:tab w:val="left" w:pos="90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Default="006E545F" w:rsidP="00A07960">
            <w:pPr>
              <w:tabs>
                <w:tab w:val="left" w:pos="90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Default="006E545F" w:rsidP="00A07960">
            <w:pPr>
              <w:tabs>
                <w:tab w:val="left" w:pos="90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кафедре </w:t>
            </w:r>
          </w:p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за уч.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Начисляемые </w:t>
            </w:r>
          </w:p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баллы за одну </w:t>
            </w:r>
          </w:p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 w:rsidRPr="00B81F12">
              <w:rPr>
                <w:spacing w:val="-4"/>
                <w:sz w:val="19"/>
                <w:szCs w:val="19"/>
              </w:rPr>
              <w:t>Суммарное</w:t>
            </w:r>
          </w:p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6E545F" w:rsidRDefault="006E545F" w:rsidP="00A07960">
            <w:pPr>
              <w:tabs>
                <w:tab w:val="left" w:pos="900"/>
              </w:tabs>
              <w:spacing w:line="235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6E545F" w:rsidTr="006E545F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C6" w:rsidRDefault="008265C6" w:rsidP="00A07960">
            <w:pPr>
              <w:spacing w:line="216" w:lineRule="auto"/>
              <w:jc w:val="center"/>
              <w:rPr>
                <w:b/>
                <w:bCs/>
                <w:caps/>
              </w:rPr>
            </w:pPr>
            <w:r w:rsidRPr="008265C6">
              <w:t xml:space="preserve">РАЗДЕЛ </w:t>
            </w:r>
            <w:r w:rsidRPr="008265C6">
              <w:rPr>
                <w:lang w:val="en-US"/>
              </w:rPr>
              <w:t>VI</w:t>
            </w:r>
            <w:r>
              <w:rPr>
                <w:b/>
              </w:rPr>
              <w:t xml:space="preserve">  </w:t>
            </w:r>
            <w:r w:rsidR="006E545F" w:rsidRPr="006E545F">
              <w:rPr>
                <w:b/>
              </w:rPr>
              <w:t xml:space="preserve"> </w:t>
            </w:r>
            <w:r w:rsidR="006E545F" w:rsidRPr="008265C6">
              <w:rPr>
                <w:b/>
                <w:bCs/>
                <w:caps/>
              </w:rPr>
              <w:t xml:space="preserve">Популяризация академии </w:t>
            </w:r>
          </w:p>
          <w:p w:rsidR="008265C6" w:rsidRDefault="006E545F" w:rsidP="00A07960">
            <w:pPr>
              <w:spacing w:line="216" w:lineRule="auto"/>
              <w:jc w:val="center"/>
              <w:rPr>
                <w:b/>
                <w:bCs/>
              </w:rPr>
            </w:pPr>
            <w:r w:rsidRPr="008265C6">
              <w:rPr>
                <w:b/>
                <w:bCs/>
                <w:caps/>
              </w:rPr>
              <w:t>в средствах массовой информации</w:t>
            </w:r>
            <w:r w:rsidRPr="006E545F">
              <w:rPr>
                <w:b/>
                <w:bCs/>
              </w:rPr>
              <w:t xml:space="preserve"> </w:t>
            </w:r>
            <w:r w:rsidR="00F52FA7">
              <w:rPr>
                <w:b/>
                <w:bCs/>
              </w:rPr>
              <w:t>(газеты, радио, телевидение</w:t>
            </w:r>
            <w:r w:rsidR="002375A7">
              <w:rPr>
                <w:b/>
                <w:bCs/>
              </w:rPr>
              <w:t xml:space="preserve">), </w:t>
            </w:r>
          </w:p>
          <w:p w:rsidR="006E545F" w:rsidRPr="006E545F" w:rsidRDefault="006E545F" w:rsidP="00A07960">
            <w:pPr>
              <w:spacing w:line="216" w:lineRule="auto"/>
              <w:jc w:val="center"/>
              <w:rPr>
                <w:b/>
                <w:bCs/>
              </w:rPr>
            </w:pPr>
            <w:r w:rsidRPr="006E545F">
              <w:rPr>
                <w:b/>
                <w:bCs/>
              </w:rPr>
              <w:t>за исключением научных изданий и изданий включенных в перечень ВАК</w:t>
            </w:r>
          </w:p>
          <w:p w:rsidR="006E545F" w:rsidRPr="006E545F" w:rsidRDefault="006E545F" w:rsidP="00A07960">
            <w:pPr>
              <w:spacing w:line="216" w:lineRule="auto"/>
              <w:jc w:val="center"/>
            </w:pPr>
            <w:r w:rsidRPr="006E545F">
              <w:rPr>
                <w:sz w:val="22"/>
                <w:szCs w:val="22"/>
              </w:rPr>
              <w:t>(Включаются издания вышедшие в период с 01.09 по 31.08 соответствующего учебного года)</w:t>
            </w:r>
          </w:p>
        </w:tc>
      </w:tr>
      <w:tr w:rsidR="006E545F" w:rsidTr="006E545F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  <w:r w:rsidRPr="006E545F"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spacing w:line="216" w:lineRule="auto"/>
              <w:jc w:val="both"/>
            </w:pPr>
            <w:r w:rsidRPr="006E545F">
              <w:t>Республиканских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  <w:r w:rsidRPr="006E545F">
              <w:t>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5F" w:rsidRPr="006E545F" w:rsidRDefault="006E545F" w:rsidP="00A07960">
            <w:pPr>
              <w:tabs>
                <w:tab w:val="left" w:pos="900"/>
              </w:tabs>
              <w:ind w:left="-113" w:right="-113"/>
              <w:jc w:val="center"/>
            </w:pPr>
            <w:r w:rsidRPr="006E545F"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F" w:rsidRPr="006E545F" w:rsidRDefault="006E545F" w:rsidP="00A07960">
            <w:pPr>
              <w:tabs>
                <w:tab w:val="left" w:pos="900"/>
              </w:tabs>
              <w:ind w:left="-57" w:right="-57"/>
              <w:jc w:val="center"/>
            </w:pPr>
          </w:p>
        </w:tc>
      </w:tr>
      <w:tr w:rsidR="006E545F" w:rsidTr="006E545F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  <w:r w:rsidRPr="006E545F"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spacing w:line="216" w:lineRule="auto"/>
              <w:jc w:val="both"/>
            </w:pPr>
            <w:r w:rsidRPr="006E545F">
              <w:t>Областных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  <w:r w:rsidRPr="006E545F">
              <w:t>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5F" w:rsidRPr="006E545F" w:rsidRDefault="006E545F" w:rsidP="00A07960">
            <w:pPr>
              <w:tabs>
                <w:tab w:val="left" w:pos="900"/>
              </w:tabs>
              <w:ind w:left="-113" w:right="-113"/>
              <w:jc w:val="center"/>
            </w:pPr>
            <w:r w:rsidRPr="006E545F"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F" w:rsidRPr="006E545F" w:rsidRDefault="006E545F" w:rsidP="00A07960">
            <w:pPr>
              <w:tabs>
                <w:tab w:val="left" w:pos="900"/>
              </w:tabs>
              <w:ind w:left="-57" w:right="-57"/>
              <w:jc w:val="center"/>
            </w:pPr>
          </w:p>
        </w:tc>
      </w:tr>
      <w:tr w:rsidR="006E545F" w:rsidTr="006E545F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  <w:r w:rsidRPr="006E545F"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2375A7">
            <w:pPr>
              <w:spacing w:line="216" w:lineRule="auto"/>
              <w:jc w:val="both"/>
            </w:pPr>
            <w:r w:rsidRPr="006E545F">
              <w:t>Районных</w:t>
            </w:r>
            <w:r w:rsidR="002375A7">
              <w:t>, в т. ч. газета «Советский студент»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  <w:r w:rsidRPr="006E545F">
              <w:t>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5F" w:rsidRPr="006E545F" w:rsidRDefault="006E545F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5F" w:rsidRPr="006E545F" w:rsidRDefault="006E545F" w:rsidP="00A07960">
            <w:pPr>
              <w:tabs>
                <w:tab w:val="left" w:pos="900"/>
              </w:tabs>
              <w:ind w:left="-113" w:right="-113"/>
              <w:jc w:val="center"/>
            </w:pPr>
            <w:r w:rsidRPr="006E545F"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F" w:rsidRPr="006E545F" w:rsidRDefault="006E545F" w:rsidP="00A07960">
            <w:pPr>
              <w:tabs>
                <w:tab w:val="left" w:pos="900"/>
              </w:tabs>
              <w:ind w:left="-57" w:right="-57"/>
              <w:jc w:val="center"/>
            </w:pPr>
          </w:p>
        </w:tc>
      </w:tr>
      <w:tr w:rsidR="00111597" w:rsidTr="0039612A"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597" w:rsidRPr="000B5F97" w:rsidRDefault="00111597" w:rsidP="004E1EB0">
            <w:pPr>
              <w:pStyle w:val="21"/>
              <w:spacing w:before="0" w:line="211" w:lineRule="auto"/>
              <w:ind w:right="6" w:firstLine="0"/>
              <w:rPr>
                <w:spacing w:val="-4"/>
                <w:sz w:val="24"/>
              </w:rPr>
            </w:pPr>
            <w:r w:rsidRPr="000B5F97">
              <w:rPr>
                <w:spacing w:val="-4"/>
                <w:sz w:val="24"/>
              </w:rPr>
              <w:t xml:space="preserve">СУММА БАЛЛОВ ПО РАЗДЕЛУ </w:t>
            </w:r>
            <w:r>
              <w:rPr>
                <w:spacing w:val="-4"/>
                <w:sz w:val="24"/>
                <w:lang w:val="en-US"/>
              </w:rPr>
              <w:t>VI</w:t>
            </w:r>
            <w:r w:rsidRPr="000B5F97">
              <w:rPr>
                <w:spacing w:val="-4"/>
                <w:sz w:val="24"/>
              </w:rPr>
              <w:t xml:space="preserve"> </w:t>
            </w:r>
            <w:r w:rsidR="004E1EB0" w:rsidRPr="000B5F97">
              <w:rPr>
                <w:spacing w:val="-4"/>
                <w:sz w:val="24"/>
              </w:rPr>
              <w:t>с учетом корректирующих коэффициентов (х 0,</w:t>
            </w:r>
            <w:r w:rsidR="004E1EB0">
              <w:rPr>
                <w:spacing w:val="-4"/>
                <w:sz w:val="24"/>
              </w:rPr>
              <w:t>20</w:t>
            </w:r>
            <w:r w:rsidR="004E1EB0" w:rsidRPr="000B5F97">
              <w:rPr>
                <w:spacing w:val="-4"/>
                <w:sz w:val="24"/>
              </w:rPr>
              <w:t>)</w:t>
            </w:r>
            <w:r w:rsidR="004E1EB0">
              <w:rPr>
                <w:spacing w:val="-4"/>
                <w:sz w:val="24"/>
              </w:rPr>
              <w:t xml:space="preserve"> </w:t>
            </w:r>
            <w:r w:rsidRPr="000B5F97">
              <w:rPr>
                <w:spacing w:val="-4"/>
                <w:sz w:val="24"/>
              </w:rPr>
              <w:t xml:space="preserve">в расчете на 1 шт. ед.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6E545F" w:rsidRDefault="00111597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6E545F" w:rsidRDefault="00111597" w:rsidP="00A07960">
            <w:pPr>
              <w:tabs>
                <w:tab w:val="left" w:pos="90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6E545F" w:rsidRDefault="00111597" w:rsidP="00A07960">
            <w:pPr>
              <w:tabs>
                <w:tab w:val="left" w:pos="900"/>
              </w:tabs>
              <w:ind w:left="-113" w:right="-113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6E545F" w:rsidRDefault="00111597" w:rsidP="00A07960">
            <w:pPr>
              <w:tabs>
                <w:tab w:val="left" w:pos="900"/>
              </w:tabs>
              <w:ind w:left="-57" w:right="-57"/>
              <w:jc w:val="center"/>
            </w:pPr>
          </w:p>
        </w:tc>
      </w:tr>
      <w:tr w:rsidR="00111597" w:rsidTr="0039612A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597" w:rsidRPr="00202A3D" w:rsidRDefault="0043605B" w:rsidP="00C71091">
            <w:pPr>
              <w:jc w:val="both"/>
              <w:rPr>
                <w:spacing w:val="-4"/>
              </w:rPr>
            </w:pPr>
            <w:r w:rsidRPr="00202A3D">
              <w:rPr>
                <w:b/>
                <w:i/>
              </w:rPr>
              <w:t xml:space="preserve">Раздел </w:t>
            </w:r>
            <w:r w:rsidRPr="00202A3D">
              <w:rPr>
                <w:b/>
                <w:i/>
                <w:lang w:val="en-US"/>
              </w:rPr>
              <w:t>VI</w:t>
            </w:r>
            <w:r w:rsidRPr="00202A3D">
              <w:t xml:space="preserve"> </w:t>
            </w:r>
            <w:r w:rsidRPr="00202A3D">
              <w:rPr>
                <w:b/>
                <w:i/>
              </w:rPr>
              <w:t>р</w:t>
            </w:r>
            <w:r w:rsidR="00111597" w:rsidRPr="00202A3D">
              <w:rPr>
                <w:b/>
                <w:i/>
              </w:rPr>
              <w:t>ассчитывается заведующим кафедр</w:t>
            </w:r>
            <w:r w:rsidR="00C71091">
              <w:rPr>
                <w:b/>
                <w:i/>
              </w:rPr>
              <w:t>ой</w:t>
            </w:r>
            <w:r w:rsidR="00111597" w:rsidRPr="00202A3D">
              <w:rPr>
                <w:b/>
                <w:i/>
              </w:rPr>
              <w:t>, при наличии оригинала издания или копии оригинала подтверждающей наличие публикации и выходные данные (ссылки на опубликованные интервью, статьи, очерки, размещенные на электронных площадках, либо интернет-сайтах, веб-ресурсах)</w:t>
            </w:r>
          </w:p>
        </w:tc>
      </w:tr>
    </w:tbl>
    <w:p w:rsidR="00F52B84" w:rsidRDefault="00F52B84"/>
    <w:p w:rsidR="00F52B84" w:rsidRDefault="00F52B84"/>
    <w:tbl>
      <w:tblPr>
        <w:tblW w:w="950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4"/>
        <w:gridCol w:w="1074"/>
        <w:gridCol w:w="1079"/>
        <w:gridCol w:w="1260"/>
        <w:gridCol w:w="1223"/>
      </w:tblGrid>
      <w:tr w:rsidR="00111597" w:rsidTr="0039612A"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597" w:rsidRDefault="00111597" w:rsidP="00111597">
            <w:pPr>
              <w:spacing w:before="120" w:line="235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ИТОГОВАЯ СУММА БАЛЛОВ </w:t>
            </w:r>
          </w:p>
          <w:p w:rsidR="00111597" w:rsidRPr="00FB555F" w:rsidRDefault="00111597" w:rsidP="00111597">
            <w:pPr>
              <w:spacing w:after="120" w:line="235" w:lineRule="auto"/>
              <w:jc w:val="both"/>
              <w:rPr>
                <w:caps/>
              </w:rPr>
            </w:pPr>
            <w:r>
              <w:rPr>
                <w:b/>
                <w:caps/>
              </w:rPr>
              <w:t>ПО КАФЕДРЕ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6E545F" w:rsidRDefault="00111597" w:rsidP="008265C6">
            <w:pPr>
              <w:tabs>
                <w:tab w:val="left" w:pos="900"/>
              </w:tabs>
              <w:spacing w:before="120" w:after="12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7" w:rsidRPr="006E545F" w:rsidRDefault="00111597" w:rsidP="008265C6">
            <w:pPr>
              <w:tabs>
                <w:tab w:val="left" w:pos="900"/>
              </w:tabs>
              <w:spacing w:before="120" w:after="12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7" w:rsidRPr="006E545F" w:rsidRDefault="00111597" w:rsidP="008265C6">
            <w:pPr>
              <w:tabs>
                <w:tab w:val="left" w:pos="900"/>
              </w:tabs>
              <w:spacing w:before="120" w:after="120"/>
              <w:ind w:left="-113" w:right="-113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7" w:rsidRPr="006E545F" w:rsidRDefault="00111597" w:rsidP="008265C6">
            <w:pPr>
              <w:tabs>
                <w:tab w:val="left" w:pos="900"/>
              </w:tabs>
              <w:spacing w:before="120" w:after="120"/>
              <w:ind w:left="-57" w:right="-57"/>
              <w:jc w:val="center"/>
            </w:pPr>
          </w:p>
        </w:tc>
      </w:tr>
    </w:tbl>
    <w:p w:rsidR="001A5702" w:rsidRDefault="001A5702" w:rsidP="001A5702">
      <w:pPr>
        <w:ind w:firstLine="360"/>
        <w:jc w:val="both"/>
        <w:rPr>
          <w:b/>
          <w:bCs/>
          <w:sz w:val="20"/>
          <w:szCs w:val="20"/>
        </w:rPr>
      </w:pPr>
    </w:p>
    <w:p w:rsidR="001A5702" w:rsidRDefault="001A5702" w:rsidP="001A5702">
      <w:pPr>
        <w:ind w:firstLine="360"/>
        <w:jc w:val="both"/>
        <w:rPr>
          <w:b/>
          <w:bCs/>
          <w:sz w:val="20"/>
          <w:szCs w:val="20"/>
        </w:rPr>
      </w:pPr>
    </w:p>
    <w:p w:rsidR="001A5702" w:rsidRDefault="001A5702" w:rsidP="001A5702">
      <w:pPr>
        <w:ind w:firstLine="360"/>
        <w:jc w:val="both"/>
        <w:rPr>
          <w:b/>
          <w:bCs/>
          <w:sz w:val="20"/>
          <w:szCs w:val="20"/>
        </w:rPr>
      </w:pPr>
    </w:p>
    <w:p w:rsidR="00683D54" w:rsidRPr="007B2610" w:rsidRDefault="00683D54" w:rsidP="00683D54">
      <w:pPr>
        <w:jc w:val="both"/>
        <w:rPr>
          <w:sz w:val="28"/>
          <w:szCs w:val="28"/>
        </w:rPr>
      </w:pPr>
      <w:r w:rsidRPr="00683D54">
        <w:rPr>
          <w:b/>
          <w:spacing w:val="-4"/>
          <w:sz w:val="28"/>
          <w:szCs w:val="28"/>
        </w:rPr>
        <w:t>П р и м е ч а н и е:</w:t>
      </w:r>
      <w:r w:rsidRPr="00683D54">
        <w:rPr>
          <w:spacing w:val="-4"/>
          <w:sz w:val="28"/>
          <w:szCs w:val="28"/>
        </w:rPr>
        <w:t xml:space="preserve"> Новое Положение о смотре-конкурсе № 678 от 21.12.2022 г.</w:t>
      </w:r>
      <w:r>
        <w:rPr>
          <w:sz w:val="28"/>
          <w:szCs w:val="28"/>
        </w:rPr>
        <w:t xml:space="preserve"> размещено на сайте академии в разделе «Информация для сотрудников».</w:t>
      </w:r>
    </w:p>
    <w:p w:rsidR="00683D54" w:rsidRPr="00C15416" w:rsidRDefault="00683D54" w:rsidP="00683D54">
      <w:pPr>
        <w:jc w:val="both"/>
        <w:rPr>
          <w:sz w:val="28"/>
          <w:szCs w:val="28"/>
        </w:rPr>
      </w:pPr>
    </w:p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2F0633" w:rsidRDefault="002F0633"/>
    <w:p w:rsidR="00D4459E" w:rsidRDefault="00D4459E">
      <w:pPr>
        <w:rPr>
          <w:b/>
          <w:sz w:val="28"/>
          <w:szCs w:val="28"/>
        </w:rPr>
      </w:pPr>
    </w:p>
    <w:sectPr w:rsidR="00D4459E" w:rsidSect="001A5702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E1" w:rsidRDefault="00165CE1" w:rsidP="000600EF">
      <w:r>
        <w:separator/>
      </w:r>
    </w:p>
  </w:endnote>
  <w:endnote w:type="continuationSeparator" w:id="0">
    <w:p w:rsidR="00165CE1" w:rsidRDefault="00165CE1" w:rsidP="0006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672"/>
      <w:docPartObj>
        <w:docPartGallery w:val="Page Numbers (Bottom of Page)"/>
        <w:docPartUnique/>
      </w:docPartObj>
    </w:sdtPr>
    <w:sdtContent>
      <w:p w:rsidR="00D22F35" w:rsidRDefault="000602A3">
        <w:pPr>
          <w:pStyle w:val="ab"/>
          <w:jc w:val="center"/>
        </w:pPr>
        <w:fldSimple w:instr=" PAGE   \* MERGEFORMAT ">
          <w:r w:rsidR="00561F5D">
            <w:rPr>
              <w:noProof/>
            </w:rPr>
            <w:t>8</w:t>
          </w:r>
        </w:fldSimple>
      </w:p>
    </w:sdtContent>
  </w:sdt>
  <w:p w:rsidR="00D22F35" w:rsidRDefault="00D22F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E1" w:rsidRDefault="00165CE1" w:rsidP="000600EF">
      <w:r>
        <w:separator/>
      </w:r>
    </w:p>
  </w:footnote>
  <w:footnote w:type="continuationSeparator" w:id="0">
    <w:p w:rsidR="00165CE1" w:rsidRDefault="00165CE1" w:rsidP="00060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69F"/>
    <w:multiLevelType w:val="hybridMultilevel"/>
    <w:tmpl w:val="797E5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33712"/>
    <w:multiLevelType w:val="hybridMultilevel"/>
    <w:tmpl w:val="FB7C85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912D46"/>
    <w:multiLevelType w:val="multilevel"/>
    <w:tmpl w:val="ABD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5344C"/>
    <w:multiLevelType w:val="hybridMultilevel"/>
    <w:tmpl w:val="2C90FDC2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E02BC9"/>
    <w:multiLevelType w:val="hybridMultilevel"/>
    <w:tmpl w:val="DC96E0D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B829A7"/>
    <w:multiLevelType w:val="hybridMultilevel"/>
    <w:tmpl w:val="A740C12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29CE739F"/>
    <w:multiLevelType w:val="hybridMultilevel"/>
    <w:tmpl w:val="D3005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86B81"/>
    <w:multiLevelType w:val="hybridMultilevel"/>
    <w:tmpl w:val="F8C2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025BE"/>
    <w:multiLevelType w:val="hybridMultilevel"/>
    <w:tmpl w:val="9CCE30CE"/>
    <w:lvl w:ilvl="0" w:tplc="0419000D">
      <w:start w:val="1"/>
      <w:numFmt w:val="bullet"/>
      <w:lvlText w:val=""/>
      <w:lvlJc w:val="left"/>
      <w:pPr>
        <w:ind w:left="13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">
    <w:nsid w:val="4F7B5B5E"/>
    <w:multiLevelType w:val="hybridMultilevel"/>
    <w:tmpl w:val="D04811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1EE62F6"/>
    <w:multiLevelType w:val="hybridMultilevel"/>
    <w:tmpl w:val="902A0F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6316B87"/>
    <w:multiLevelType w:val="hybridMultilevel"/>
    <w:tmpl w:val="2BD4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F4E09"/>
    <w:multiLevelType w:val="hybridMultilevel"/>
    <w:tmpl w:val="FAF64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806E12"/>
    <w:multiLevelType w:val="hybridMultilevel"/>
    <w:tmpl w:val="E81E474A"/>
    <w:lvl w:ilvl="0" w:tplc="7162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4B1369"/>
    <w:multiLevelType w:val="hybridMultilevel"/>
    <w:tmpl w:val="ABDA7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A3438"/>
    <w:multiLevelType w:val="hybridMultilevel"/>
    <w:tmpl w:val="2F0C6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86EE0"/>
    <w:multiLevelType w:val="multilevel"/>
    <w:tmpl w:val="D048119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E92063C"/>
    <w:multiLevelType w:val="hybridMultilevel"/>
    <w:tmpl w:val="D4CA0AF2"/>
    <w:lvl w:ilvl="0" w:tplc="2A8C9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2"/>
  </w:num>
  <w:num w:numId="6">
    <w:abstractNumId w:val="1"/>
  </w:num>
  <w:num w:numId="7">
    <w:abstractNumId w:val="10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02"/>
    <w:rsid w:val="00013E40"/>
    <w:rsid w:val="000600EF"/>
    <w:rsid w:val="000602A3"/>
    <w:rsid w:val="00083C53"/>
    <w:rsid w:val="00087FC0"/>
    <w:rsid w:val="00094F51"/>
    <w:rsid w:val="00097A13"/>
    <w:rsid w:val="000A14A8"/>
    <w:rsid w:val="000A57A3"/>
    <w:rsid w:val="000B5F97"/>
    <w:rsid w:val="000E23C9"/>
    <w:rsid w:val="00111597"/>
    <w:rsid w:val="00121B03"/>
    <w:rsid w:val="00152D28"/>
    <w:rsid w:val="00162152"/>
    <w:rsid w:val="00165CE1"/>
    <w:rsid w:val="00172EC8"/>
    <w:rsid w:val="00186012"/>
    <w:rsid w:val="00190677"/>
    <w:rsid w:val="001A5702"/>
    <w:rsid w:val="001F1B59"/>
    <w:rsid w:val="001F48E1"/>
    <w:rsid w:val="00202A3D"/>
    <w:rsid w:val="002230D5"/>
    <w:rsid w:val="002347AC"/>
    <w:rsid w:val="002375A7"/>
    <w:rsid w:val="00255EB3"/>
    <w:rsid w:val="00256924"/>
    <w:rsid w:val="002778F0"/>
    <w:rsid w:val="00282B5A"/>
    <w:rsid w:val="002A4445"/>
    <w:rsid w:val="002B4CA9"/>
    <w:rsid w:val="002E219D"/>
    <w:rsid w:val="002E7921"/>
    <w:rsid w:val="002F0633"/>
    <w:rsid w:val="003069C3"/>
    <w:rsid w:val="0030706B"/>
    <w:rsid w:val="00316242"/>
    <w:rsid w:val="00323F6E"/>
    <w:rsid w:val="00324485"/>
    <w:rsid w:val="00345F4A"/>
    <w:rsid w:val="00352276"/>
    <w:rsid w:val="00360ADF"/>
    <w:rsid w:val="00382265"/>
    <w:rsid w:val="0039085A"/>
    <w:rsid w:val="0039612A"/>
    <w:rsid w:val="003F5C9E"/>
    <w:rsid w:val="0043605B"/>
    <w:rsid w:val="00455C35"/>
    <w:rsid w:val="004B0386"/>
    <w:rsid w:val="004B3BDB"/>
    <w:rsid w:val="004E1EB0"/>
    <w:rsid w:val="004E6D21"/>
    <w:rsid w:val="004F48E4"/>
    <w:rsid w:val="00513068"/>
    <w:rsid w:val="005131DF"/>
    <w:rsid w:val="005171F2"/>
    <w:rsid w:val="00561F5D"/>
    <w:rsid w:val="00565E7E"/>
    <w:rsid w:val="005911D4"/>
    <w:rsid w:val="005A5B93"/>
    <w:rsid w:val="005C10FC"/>
    <w:rsid w:val="005C618B"/>
    <w:rsid w:val="005E1343"/>
    <w:rsid w:val="005E7D0E"/>
    <w:rsid w:val="00607262"/>
    <w:rsid w:val="00613D9C"/>
    <w:rsid w:val="00633968"/>
    <w:rsid w:val="0066677D"/>
    <w:rsid w:val="00683094"/>
    <w:rsid w:val="00683D54"/>
    <w:rsid w:val="006E545F"/>
    <w:rsid w:val="006F5237"/>
    <w:rsid w:val="0075640D"/>
    <w:rsid w:val="007645AC"/>
    <w:rsid w:val="00772A8D"/>
    <w:rsid w:val="00796A26"/>
    <w:rsid w:val="007A471F"/>
    <w:rsid w:val="007B2610"/>
    <w:rsid w:val="007B75CD"/>
    <w:rsid w:val="007B7BD5"/>
    <w:rsid w:val="007D7DC1"/>
    <w:rsid w:val="007E4AAC"/>
    <w:rsid w:val="00801651"/>
    <w:rsid w:val="008023B8"/>
    <w:rsid w:val="008138E0"/>
    <w:rsid w:val="00814A8A"/>
    <w:rsid w:val="00814FEF"/>
    <w:rsid w:val="008265C6"/>
    <w:rsid w:val="008328E0"/>
    <w:rsid w:val="00837D0E"/>
    <w:rsid w:val="008404E6"/>
    <w:rsid w:val="008417DB"/>
    <w:rsid w:val="008768AA"/>
    <w:rsid w:val="008F5DCE"/>
    <w:rsid w:val="00924DD9"/>
    <w:rsid w:val="00950CBE"/>
    <w:rsid w:val="00992762"/>
    <w:rsid w:val="00994BCB"/>
    <w:rsid w:val="009B3D9F"/>
    <w:rsid w:val="009C2240"/>
    <w:rsid w:val="009E01DD"/>
    <w:rsid w:val="009E7ED0"/>
    <w:rsid w:val="00A07960"/>
    <w:rsid w:val="00A26A6D"/>
    <w:rsid w:val="00A40EA8"/>
    <w:rsid w:val="00A45D72"/>
    <w:rsid w:val="00A77E57"/>
    <w:rsid w:val="00A9051F"/>
    <w:rsid w:val="00AA2D80"/>
    <w:rsid w:val="00B17E6C"/>
    <w:rsid w:val="00B43398"/>
    <w:rsid w:val="00B445AF"/>
    <w:rsid w:val="00B95658"/>
    <w:rsid w:val="00BB4E7E"/>
    <w:rsid w:val="00BC5A59"/>
    <w:rsid w:val="00BC6516"/>
    <w:rsid w:val="00C15416"/>
    <w:rsid w:val="00C17D42"/>
    <w:rsid w:val="00C319D6"/>
    <w:rsid w:val="00C46F28"/>
    <w:rsid w:val="00C52E62"/>
    <w:rsid w:val="00C7081D"/>
    <w:rsid w:val="00C71091"/>
    <w:rsid w:val="00C762FC"/>
    <w:rsid w:val="00C83904"/>
    <w:rsid w:val="00C96DF9"/>
    <w:rsid w:val="00CC199D"/>
    <w:rsid w:val="00CF0B3B"/>
    <w:rsid w:val="00D22F35"/>
    <w:rsid w:val="00D27630"/>
    <w:rsid w:val="00D4459E"/>
    <w:rsid w:val="00D84CCF"/>
    <w:rsid w:val="00D918DA"/>
    <w:rsid w:val="00DE3461"/>
    <w:rsid w:val="00DE44B7"/>
    <w:rsid w:val="00E17E6F"/>
    <w:rsid w:val="00E20685"/>
    <w:rsid w:val="00E43B46"/>
    <w:rsid w:val="00E476D5"/>
    <w:rsid w:val="00E82522"/>
    <w:rsid w:val="00EC1B7D"/>
    <w:rsid w:val="00ED065E"/>
    <w:rsid w:val="00ED3649"/>
    <w:rsid w:val="00F52B84"/>
    <w:rsid w:val="00F52FA7"/>
    <w:rsid w:val="00F6116B"/>
    <w:rsid w:val="00F62AC8"/>
    <w:rsid w:val="00F70B34"/>
    <w:rsid w:val="00F76516"/>
    <w:rsid w:val="00F77A39"/>
    <w:rsid w:val="00F94AA9"/>
    <w:rsid w:val="00FA3C84"/>
    <w:rsid w:val="00FB555F"/>
    <w:rsid w:val="00FC6983"/>
    <w:rsid w:val="00FE179B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702"/>
    <w:pPr>
      <w:keepNext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1A5702"/>
    <w:pPr>
      <w:keepNext/>
      <w:tabs>
        <w:tab w:val="left" w:pos="0"/>
      </w:tabs>
      <w:spacing w:line="233" w:lineRule="auto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1A5702"/>
    <w:pPr>
      <w:keepNext/>
      <w:tabs>
        <w:tab w:val="left" w:pos="900"/>
      </w:tabs>
      <w:ind w:firstLine="357"/>
      <w:jc w:val="both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1A570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702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570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57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5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A5702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1A570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1A5702"/>
    <w:pPr>
      <w:ind w:firstLine="36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1A5702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1A5702"/>
    <w:pPr>
      <w:tabs>
        <w:tab w:val="left" w:pos="900"/>
      </w:tabs>
      <w:spacing w:before="20"/>
      <w:ind w:firstLine="35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1A5702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1A5702"/>
    <w:pPr>
      <w:tabs>
        <w:tab w:val="left" w:pos="900"/>
      </w:tabs>
      <w:spacing w:before="60"/>
      <w:ind w:left="3960" w:hanging="3600"/>
      <w:jc w:val="both"/>
    </w:pPr>
    <w:rPr>
      <w:i/>
      <w:iCs/>
      <w:sz w:val="20"/>
    </w:rPr>
  </w:style>
  <w:style w:type="character" w:customStyle="1" w:styleId="32">
    <w:name w:val="Основной текст с отступом 3 Знак"/>
    <w:basedOn w:val="a0"/>
    <w:link w:val="31"/>
    <w:rsid w:val="001A5702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7">
    <w:name w:val="Body Text"/>
    <w:basedOn w:val="a"/>
    <w:link w:val="a8"/>
    <w:rsid w:val="001A5702"/>
    <w:pPr>
      <w:spacing w:line="214" w:lineRule="auto"/>
      <w:jc w:val="center"/>
    </w:pPr>
    <w:rPr>
      <w:sz w:val="16"/>
    </w:rPr>
  </w:style>
  <w:style w:type="character" w:customStyle="1" w:styleId="a8">
    <w:name w:val="Основной текст Знак"/>
    <w:basedOn w:val="a0"/>
    <w:link w:val="a7"/>
    <w:rsid w:val="001A570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9">
    <w:name w:val="Block Text"/>
    <w:basedOn w:val="a"/>
    <w:rsid w:val="001A5702"/>
    <w:pPr>
      <w:ind w:left="-57" w:right="-57"/>
      <w:jc w:val="both"/>
    </w:pPr>
    <w:rPr>
      <w:sz w:val="16"/>
      <w:szCs w:val="16"/>
    </w:rPr>
  </w:style>
  <w:style w:type="character" w:styleId="aa">
    <w:name w:val="page number"/>
    <w:basedOn w:val="a0"/>
    <w:rsid w:val="001A5702"/>
  </w:style>
  <w:style w:type="paragraph" w:styleId="ab">
    <w:name w:val="footer"/>
    <w:basedOn w:val="a"/>
    <w:link w:val="ac"/>
    <w:uiPriority w:val="99"/>
    <w:rsid w:val="001A5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5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A57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A57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1A5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1A570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F0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SPecialiST</cp:lastModifiedBy>
  <cp:revision>2</cp:revision>
  <cp:lastPrinted>2023-05-25T07:46:00Z</cp:lastPrinted>
  <dcterms:created xsi:type="dcterms:W3CDTF">2023-05-25T08:30:00Z</dcterms:created>
  <dcterms:modified xsi:type="dcterms:W3CDTF">2023-05-25T08:30:00Z</dcterms:modified>
</cp:coreProperties>
</file>